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F7B" w:rsidRDefault="00F61F7B">
      <w:pPr>
        <w:jc w:val="center"/>
        <w:rPr>
          <w:rFonts w:ascii="Topmarks" w:hAnsi="Topmarks" w:cs="Topmarks"/>
          <w:b/>
          <w:bCs/>
          <w:sz w:val="32"/>
          <w:szCs w:val="32"/>
          <w:u w:val="single"/>
        </w:rPr>
      </w:pPr>
      <w:r>
        <w:rPr>
          <w:rFonts w:ascii="Topmarks" w:hAnsi="Topmarks" w:cs="Topmarks"/>
          <w:b/>
          <w:bCs/>
          <w:sz w:val="32"/>
          <w:szCs w:val="32"/>
          <w:u w:val="single"/>
        </w:rPr>
        <w:t>Writing Outcome: Poetry - Free Verse</w:t>
      </w:r>
    </w:p>
    <w:p w:rsidR="00F61F7B" w:rsidRDefault="00F61F7B">
      <w:pPr>
        <w:jc w:val="center"/>
        <w:rPr>
          <w:rFonts w:ascii="Topmarks" w:hAnsi="Topmarks" w:cs="Topmarks"/>
          <w:b/>
          <w:bCs/>
          <w:sz w:val="32"/>
          <w:szCs w:val="32"/>
        </w:rPr>
      </w:pPr>
      <w:r>
        <w:rPr>
          <w:rFonts w:ascii="Topmarks" w:hAnsi="Topmarks" w:cs="Topmarks"/>
          <w:b/>
          <w:bCs/>
          <w:sz w:val="32"/>
          <w:szCs w:val="32"/>
        </w:rPr>
        <w:t xml:space="preserve">To write their own illustrated, descriptive senses poem about the sea.  </w:t>
      </w:r>
    </w:p>
    <w:sectPr w:rsidR="00F61F7B" w:rsidSect="00F61F7B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opmarks">
    <w:panose1 w:val="000000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1F7B"/>
    <w:rsid w:val="00F6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23E371A7-D1E2-4AF8-B338-0F9A78A17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ascii="Calibri" w:hAnsi="Calibri" w:cs="Calibri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2025-03-12T16:31:00Z</dcterms:created>
</cp:coreProperties>
</file>