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171D1" w14:textId="10DD6C94" w:rsidR="007565F9" w:rsidRDefault="00A32EEC" w:rsidP="00A05E59">
      <w:pPr>
        <w:jc w:val="center"/>
        <w:rPr>
          <w:rFonts w:ascii="Gill Sans MT" w:hAnsi="Gill Sans MT" w:cs="Arial"/>
          <w:b/>
          <w:sz w:val="48"/>
          <w:szCs w:val="32"/>
          <w:u w:val="single"/>
        </w:rPr>
      </w:pPr>
      <w:r>
        <w:rPr>
          <w:noProof/>
          <w:lang w:eastAsia="en-GB"/>
        </w:rPr>
        <w:drawing>
          <wp:inline distT="0" distB="0" distL="0" distR="0" wp14:anchorId="75191068" wp14:editId="75B5948D">
            <wp:extent cx="3176337" cy="2719137"/>
            <wp:effectExtent l="0" t="0" r="5080" b="508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3197724" cy="2737445"/>
                    </a:xfrm>
                    <a:prstGeom prst="rect">
                      <a:avLst/>
                    </a:prstGeom>
                  </pic:spPr>
                </pic:pic>
              </a:graphicData>
            </a:graphic>
          </wp:inline>
        </w:drawing>
      </w:r>
    </w:p>
    <w:p w14:paraId="2ED84521" w14:textId="77777777" w:rsidR="007565F9" w:rsidRPr="000D1177" w:rsidRDefault="007565F9" w:rsidP="007565F9">
      <w:pPr>
        <w:jc w:val="center"/>
        <w:rPr>
          <w:rFonts w:ascii="Arial" w:eastAsia="Times New Roman" w:hAnsi="Arial" w:cs="Arial"/>
          <w:b/>
          <w:sz w:val="48"/>
          <w:szCs w:val="48"/>
          <w:u w:val="single"/>
          <w:lang w:eastAsia="en-GB"/>
        </w:rPr>
      </w:pPr>
      <w:r w:rsidRPr="000D1177">
        <w:rPr>
          <w:rFonts w:ascii="Arial" w:eastAsia="Times New Roman" w:hAnsi="Arial" w:cs="Arial"/>
          <w:b/>
          <w:color w:val="0070C0"/>
          <w:sz w:val="48"/>
          <w:szCs w:val="48"/>
          <w:u w:val="single"/>
          <w:lang w:eastAsia="en-GB"/>
        </w:rPr>
        <w:t>Mereside CE Primary Academy</w:t>
      </w:r>
    </w:p>
    <w:p w14:paraId="39E0D389" w14:textId="3DEE0800" w:rsidR="007565F9" w:rsidRPr="000D1177" w:rsidRDefault="009E24F7" w:rsidP="007565F9">
      <w:pPr>
        <w:jc w:val="center"/>
        <w:rPr>
          <w:rFonts w:ascii="Arial" w:eastAsiaTheme="majorEastAsia" w:hAnsi="Arial" w:cs="Arial"/>
          <w:color w:val="0070C0"/>
          <w:sz w:val="160"/>
          <w:szCs w:val="160"/>
          <w:lang w:val="en-US" w:eastAsia="ja-JP"/>
        </w:rPr>
      </w:pPr>
      <w:r w:rsidRPr="000D1177">
        <w:rPr>
          <w:rFonts w:ascii="Arial" w:eastAsiaTheme="majorEastAsia" w:hAnsi="Arial" w:cs="Arial"/>
          <w:color w:val="0070C0"/>
          <w:sz w:val="160"/>
          <w:szCs w:val="160"/>
          <w:lang w:val="en-US" w:eastAsia="ja-JP"/>
        </w:rPr>
        <w:t>Art</w:t>
      </w:r>
      <w:r w:rsidR="007565F9" w:rsidRPr="000D1177">
        <w:rPr>
          <w:rFonts w:ascii="Arial" w:eastAsiaTheme="majorEastAsia" w:hAnsi="Arial" w:cs="Arial"/>
          <w:color w:val="0070C0"/>
          <w:sz w:val="160"/>
          <w:szCs w:val="160"/>
          <w:lang w:val="en-US" w:eastAsia="ja-JP"/>
        </w:rPr>
        <w:t xml:space="preserve"> Policy</w:t>
      </w:r>
    </w:p>
    <w:p w14:paraId="012012BA" w14:textId="26D40AEE" w:rsidR="007565F9" w:rsidRPr="000D1177" w:rsidRDefault="0072663E" w:rsidP="007565F9">
      <w:pPr>
        <w:jc w:val="center"/>
        <w:rPr>
          <w:rFonts w:ascii="Arial" w:eastAsiaTheme="majorEastAsia" w:hAnsi="Arial" w:cs="Arial"/>
          <w:color w:val="0070C0"/>
          <w:sz w:val="160"/>
          <w:szCs w:val="160"/>
          <w:lang w:val="en-US" w:eastAsia="ja-JP"/>
        </w:rPr>
      </w:pPr>
      <w:r w:rsidRPr="000D1177">
        <w:rPr>
          <w:rFonts w:ascii="Arial" w:eastAsiaTheme="majorEastAsia" w:hAnsi="Arial" w:cs="Arial"/>
          <w:color w:val="0070C0"/>
          <w:sz w:val="160"/>
          <w:szCs w:val="160"/>
          <w:lang w:val="en-US" w:eastAsia="ja-JP"/>
        </w:rPr>
        <w:t>20</w:t>
      </w:r>
      <w:r w:rsidR="00A32EEC" w:rsidRPr="000D1177">
        <w:rPr>
          <w:rFonts w:ascii="Arial" w:eastAsiaTheme="majorEastAsia" w:hAnsi="Arial" w:cs="Arial"/>
          <w:color w:val="0070C0"/>
          <w:sz w:val="160"/>
          <w:szCs w:val="160"/>
          <w:lang w:val="en-US" w:eastAsia="ja-JP"/>
        </w:rPr>
        <w:t>2</w:t>
      </w:r>
      <w:r w:rsidR="009F53C2">
        <w:rPr>
          <w:rFonts w:ascii="Arial" w:eastAsiaTheme="majorEastAsia" w:hAnsi="Arial" w:cs="Arial"/>
          <w:color w:val="0070C0"/>
          <w:sz w:val="160"/>
          <w:szCs w:val="160"/>
          <w:lang w:val="en-US" w:eastAsia="ja-JP"/>
        </w:rPr>
        <w:t>6</w:t>
      </w:r>
      <w:r w:rsidR="00A32EEC" w:rsidRPr="000D1177">
        <w:rPr>
          <w:rFonts w:ascii="Arial" w:eastAsiaTheme="majorEastAsia" w:hAnsi="Arial" w:cs="Arial"/>
          <w:color w:val="0070C0"/>
          <w:sz w:val="160"/>
          <w:szCs w:val="160"/>
          <w:lang w:val="en-US" w:eastAsia="ja-JP"/>
        </w:rPr>
        <w:t>-202</w:t>
      </w:r>
      <w:r w:rsidR="009F53C2">
        <w:rPr>
          <w:rFonts w:ascii="Arial" w:eastAsiaTheme="majorEastAsia" w:hAnsi="Arial" w:cs="Arial"/>
          <w:color w:val="0070C0"/>
          <w:sz w:val="160"/>
          <w:szCs w:val="160"/>
          <w:lang w:val="en-US" w:eastAsia="ja-JP"/>
        </w:rPr>
        <w:t>7</w:t>
      </w:r>
    </w:p>
    <w:p w14:paraId="467B28E2" w14:textId="77777777" w:rsidR="007565F9" w:rsidRDefault="007565F9" w:rsidP="007565F9">
      <w:pPr>
        <w:jc w:val="center"/>
        <w:rPr>
          <w:rFonts w:ascii="Arial" w:eastAsiaTheme="majorEastAsia" w:hAnsi="Arial" w:cs="Arial"/>
          <w:color w:val="0070C0"/>
          <w:sz w:val="72"/>
          <w:szCs w:val="80"/>
          <w:lang w:val="en-US" w:eastAsia="ja-JP"/>
        </w:rPr>
      </w:pPr>
    </w:p>
    <w:p w14:paraId="50C48C2E" w14:textId="77777777" w:rsidR="007565F9" w:rsidRDefault="007565F9">
      <w:pPr>
        <w:rPr>
          <w:rFonts w:ascii="Gill Sans MT" w:hAnsi="Gill Sans MT" w:cs="Arial"/>
          <w:b/>
          <w:sz w:val="48"/>
          <w:szCs w:val="32"/>
          <w:u w:val="single"/>
        </w:rPr>
      </w:pPr>
    </w:p>
    <w:p w14:paraId="1F42A98A" w14:textId="77777777" w:rsidR="007565F9" w:rsidRDefault="007565F9">
      <w:pPr>
        <w:rPr>
          <w:rFonts w:ascii="Gill Sans MT" w:hAnsi="Gill Sans MT" w:cs="Arial"/>
          <w:b/>
          <w:sz w:val="48"/>
          <w:szCs w:val="32"/>
          <w:u w:val="single"/>
        </w:rPr>
      </w:pPr>
    </w:p>
    <w:p w14:paraId="5B6ECB07" w14:textId="77777777" w:rsidR="007565F9" w:rsidRDefault="007565F9">
      <w:pPr>
        <w:rPr>
          <w:rFonts w:ascii="Gill Sans MT" w:hAnsi="Gill Sans MT" w:cs="Arial"/>
          <w:b/>
          <w:sz w:val="48"/>
          <w:szCs w:val="32"/>
          <w:u w:val="single"/>
        </w:rPr>
      </w:pPr>
    </w:p>
    <w:p w14:paraId="3F889AAB" w14:textId="77777777" w:rsidR="00A646E0" w:rsidRDefault="00A646E0" w:rsidP="00A646E0">
      <w:pPr>
        <w:rPr>
          <w:rFonts w:ascii="Gill Sans MT" w:hAnsi="Gill Sans MT" w:cs="Arial"/>
          <w:b/>
          <w:sz w:val="48"/>
          <w:szCs w:val="32"/>
          <w:u w:val="single"/>
        </w:rPr>
      </w:pPr>
    </w:p>
    <w:p w14:paraId="7C2427D4" w14:textId="3552AB76" w:rsidR="005B6716" w:rsidRDefault="00514822" w:rsidP="00A646E0">
      <w:pPr>
        <w:jc w:val="center"/>
        <w:rPr>
          <w:rFonts w:ascii="Gill Sans MT" w:hAnsi="Gill Sans MT" w:cs="Arial"/>
          <w:b/>
          <w:sz w:val="48"/>
          <w:szCs w:val="32"/>
          <w:u w:val="single"/>
        </w:rPr>
      </w:pPr>
      <w:r>
        <w:rPr>
          <w:rFonts w:ascii="Gill Sans MT" w:hAnsi="Gill Sans MT" w:cs="Arial"/>
          <w:b/>
          <w:sz w:val="48"/>
          <w:szCs w:val="32"/>
          <w:u w:val="single"/>
        </w:rPr>
        <w:lastRenderedPageBreak/>
        <w:t>Art</w:t>
      </w:r>
      <w:r w:rsidR="00C8411A" w:rsidRPr="00096DA4">
        <w:rPr>
          <w:rFonts w:ascii="Gill Sans MT" w:hAnsi="Gill Sans MT" w:cs="Arial"/>
          <w:b/>
          <w:sz w:val="48"/>
          <w:szCs w:val="32"/>
          <w:u w:val="single"/>
        </w:rPr>
        <w:t xml:space="preserve"> Policy</w:t>
      </w:r>
    </w:p>
    <w:p w14:paraId="3E11B525" w14:textId="77777777" w:rsidR="00BF5AB4" w:rsidRPr="009A7FD0" w:rsidRDefault="00BF5AB4" w:rsidP="00096DA4">
      <w:pPr>
        <w:rPr>
          <w:rFonts w:ascii="Gill Sans MT" w:hAnsi="Gill Sans MT" w:cs="Arial"/>
          <w:b/>
          <w:sz w:val="20"/>
          <w:szCs w:val="32"/>
          <w:u w:val="single"/>
        </w:rPr>
      </w:pPr>
    </w:p>
    <w:p w14:paraId="44ECA260" w14:textId="417D471E" w:rsidR="00C94F15" w:rsidRPr="003F609B" w:rsidRDefault="00C94F15" w:rsidP="00C94F15">
      <w:pPr>
        <w:rPr>
          <w:b/>
          <w:sz w:val="32"/>
          <w:szCs w:val="16"/>
          <w:u w:val="single"/>
        </w:rPr>
      </w:pPr>
      <w:r w:rsidRPr="003F609B">
        <w:rPr>
          <w:b/>
          <w:sz w:val="32"/>
          <w:szCs w:val="16"/>
          <w:u w:val="single"/>
        </w:rPr>
        <w:t xml:space="preserve">Vision </w:t>
      </w:r>
    </w:p>
    <w:p w14:paraId="451E288C" w14:textId="77777777" w:rsidR="00C94F15" w:rsidRPr="003F609B" w:rsidRDefault="00C94F15" w:rsidP="00C94F15">
      <w:pPr>
        <w:rPr>
          <w:color w:val="201F1E"/>
          <w:sz w:val="24"/>
          <w:szCs w:val="24"/>
          <w:bdr w:val="none" w:sz="0" w:space="0" w:color="auto" w:frame="1"/>
          <w:shd w:val="clear" w:color="auto" w:fill="FFFFFF"/>
        </w:rPr>
      </w:pPr>
      <w:r w:rsidRPr="003F609B">
        <w:rPr>
          <w:sz w:val="24"/>
          <w:szCs w:val="18"/>
        </w:rPr>
        <w:t xml:space="preserve">At Mereside CE Primary Academy, we aim to provide a high-quality art curriculum that fosters pupils’ autonomy, creativity, imagination and resilience. Art lessons will provide pupils’ opportunities to learn about the history of art, its evolution and those involved with these changes. Additionally, it will provide segues into learning about other cultures. Opportunities to appreciate and reflect </w:t>
      </w:r>
      <w:r w:rsidRPr="003F609B">
        <w:rPr>
          <w:color w:val="201F1E"/>
          <w:sz w:val="24"/>
          <w:szCs w:val="24"/>
          <w:bdr w:val="none" w:sz="0" w:space="0" w:color="auto" w:frame="1"/>
          <w:shd w:val="clear" w:color="auto" w:fill="FFFFFF"/>
        </w:rPr>
        <w:t xml:space="preserve">will support our children in viewing themselves as global citizens who celebrate and value diversity. Lessons will be linked to other curriculum areas when suitable to help reinforce and enhance learning, whilst acquiring techniques and skills to apply to their final pieces and reflections. Art should enable the children to communicate what they see, feel and think. </w:t>
      </w:r>
      <w:r w:rsidRPr="003F609B">
        <w:rPr>
          <w:sz w:val="24"/>
          <w:szCs w:val="18"/>
        </w:rPr>
        <w:t>Our art education will promote discussion, sense of expression and questioning with the aim to motivate our children to continue to thrive in our fast-changing world as artists beyond primary education.</w:t>
      </w:r>
    </w:p>
    <w:p w14:paraId="31065D60" w14:textId="77777777" w:rsidR="00C94F15" w:rsidRPr="003F609B" w:rsidRDefault="00C94F15" w:rsidP="00C94F15">
      <w:pPr>
        <w:shd w:val="clear" w:color="auto" w:fill="FFFFFF"/>
        <w:spacing w:before="100" w:beforeAutospacing="1" w:after="100" w:afterAutospacing="1" w:line="360" w:lineRule="atLeast"/>
        <w:rPr>
          <w:rFonts w:eastAsia="Times New Roman" w:cstheme="minorHAnsi"/>
          <w:i/>
          <w:iCs/>
          <w:sz w:val="24"/>
          <w:szCs w:val="20"/>
          <w:lang w:eastAsia="en-GB"/>
        </w:rPr>
      </w:pPr>
      <w:r w:rsidRPr="003F609B">
        <w:rPr>
          <w:rFonts w:eastAsia="Times New Roman" w:cstheme="minorHAnsi"/>
          <w:sz w:val="24"/>
          <w:szCs w:val="20"/>
          <w:lang w:eastAsia="en-GB"/>
        </w:rPr>
        <w:t>“Every child is an artist. The problem is how to remain an artist once we grow up.” – </w:t>
      </w:r>
      <w:r w:rsidRPr="003F609B">
        <w:rPr>
          <w:rFonts w:eastAsia="Times New Roman" w:cstheme="minorHAnsi"/>
          <w:i/>
          <w:iCs/>
          <w:sz w:val="24"/>
          <w:szCs w:val="20"/>
          <w:lang w:eastAsia="en-GB"/>
        </w:rPr>
        <w:t>Pablo Picasso</w:t>
      </w:r>
    </w:p>
    <w:p w14:paraId="5C38EF89" w14:textId="77777777" w:rsidR="00C94F15" w:rsidRPr="003F609B" w:rsidRDefault="00C94F15" w:rsidP="00C94F15">
      <w:pPr>
        <w:shd w:val="clear" w:color="auto" w:fill="FFFFFF"/>
        <w:spacing w:before="100" w:beforeAutospacing="1" w:after="100" w:afterAutospacing="1" w:line="360" w:lineRule="atLeast"/>
        <w:rPr>
          <w:rFonts w:eastAsia="Times New Roman" w:cstheme="minorHAnsi"/>
          <w:b/>
          <w:iCs/>
          <w:sz w:val="32"/>
          <w:szCs w:val="18"/>
          <w:u w:val="single"/>
          <w:lang w:eastAsia="en-GB"/>
        </w:rPr>
      </w:pPr>
      <w:r w:rsidRPr="003F609B">
        <w:rPr>
          <w:rFonts w:eastAsia="Times New Roman" w:cstheme="minorHAnsi"/>
          <w:b/>
          <w:iCs/>
          <w:sz w:val="32"/>
          <w:szCs w:val="18"/>
          <w:u w:val="single"/>
          <w:lang w:eastAsia="en-GB"/>
        </w:rPr>
        <w:t xml:space="preserve">Implementation </w:t>
      </w:r>
    </w:p>
    <w:p w14:paraId="0F4A3570" w14:textId="77777777" w:rsidR="00C94F15" w:rsidRPr="003F609B" w:rsidRDefault="00C94F15" w:rsidP="00C94F15">
      <w:pPr>
        <w:shd w:val="clear" w:color="auto" w:fill="FFFFFF"/>
        <w:spacing w:before="100" w:beforeAutospacing="1" w:after="100" w:afterAutospacing="1" w:line="360" w:lineRule="atLeast"/>
        <w:rPr>
          <w:rFonts w:cstheme="minorHAnsi"/>
          <w:sz w:val="24"/>
        </w:rPr>
      </w:pPr>
      <w:r w:rsidRPr="003F609B">
        <w:rPr>
          <w:rFonts w:cstheme="minorHAnsi"/>
          <w:sz w:val="24"/>
        </w:rPr>
        <w:t xml:space="preserve">At Mereside CE Primary Academy, </w:t>
      </w:r>
      <w:r w:rsidRPr="003F609B">
        <w:rPr>
          <w:rFonts w:eastAsia="Times New Roman" w:cstheme="minorHAnsi"/>
          <w:sz w:val="24"/>
          <w:szCs w:val="20"/>
          <w:lang w:eastAsia="en-GB"/>
        </w:rPr>
        <w:t xml:space="preserve">we have used Access Art to support our decision-making and inspiration. </w:t>
      </w:r>
    </w:p>
    <w:p w14:paraId="2CF0B4EC" w14:textId="77777777" w:rsidR="00C94F15" w:rsidRPr="003F609B" w:rsidRDefault="00C94F15" w:rsidP="00C94F15">
      <w:pPr>
        <w:shd w:val="clear" w:color="auto" w:fill="FFFFFF"/>
        <w:spacing w:before="100" w:beforeAutospacing="1" w:after="100" w:afterAutospacing="1" w:line="360" w:lineRule="atLeast"/>
        <w:rPr>
          <w:rFonts w:cstheme="minorHAnsi"/>
          <w:sz w:val="24"/>
        </w:rPr>
      </w:pPr>
      <w:r w:rsidRPr="003F609B">
        <w:rPr>
          <w:rFonts w:cstheme="minorHAnsi"/>
          <w:sz w:val="24"/>
        </w:rPr>
        <w:t xml:space="preserve">We aim to cover the seven main elements of Art: line, colour, texture, form, shape, value and space. This will be achieved through, drawing, painting, printing, sculpting, textiles and collage. </w:t>
      </w:r>
      <w:r w:rsidRPr="003F609B">
        <w:rPr>
          <w:sz w:val="24"/>
          <w:szCs w:val="18"/>
        </w:rPr>
        <w:t>From EYFS to year 6 the children will look at complex skills isolated to build technical control, automaticity and proficiency. The units will develop, build and challenge pupils by re-encountering knowledge.</w:t>
      </w:r>
    </w:p>
    <w:p w14:paraId="29599428" w14:textId="77777777" w:rsidR="00C94F15" w:rsidRPr="003F609B" w:rsidRDefault="00C94F15" w:rsidP="00C94F15">
      <w:pPr>
        <w:rPr>
          <w:rFonts w:cstheme="minorHAnsi"/>
          <w:color w:val="000000"/>
          <w:sz w:val="24"/>
          <w:szCs w:val="18"/>
          <w:shd w:val="clear" w:color="auto" w:fill="F8F9FA"/>
        </w:rPr>
      </w:pPr>
      <w:r w:rsidRPr="003F609B">
        <w:rPr>
          <w:sz w:val="24"/>
          <w:szCs w:val="18"/>
        </w:rPr>
        <w:t xml:space="preserve">We will guide and help children feel confident to take creative risks and express their identity through art. The children will have the option to choose the medium they use in their work, especially for their final piece. There might be specific tasks or technical work, which requires one medium to be used but this would be during the beginning of the session. As the pupils progress, they should be able to think critically and develop a more rigorous understanding of art and design. </w:t>
      </w:r>
      <w:r w:rsidRPr="003F609B">
        <w:rPr>
          <w:rFonts w:cstheme="minorHAnsi"/>
          <w:color w:val="000000"/>
          <w:sz w:val="24"/>
          <w:szCs w:val="18"/>
          <w:shd w:val="clear" w:color="auto" w:fill="F8F9FA"/>
        </w:rPr>
        <w:t>Collaborative learning strategies are used to promote high levels of pupil engagement. Regular flashbacks are used at the start of each lesson to strengthen recall.</w:t>
      </w:r>
    </w:p>
    <w:p w14:paraId="658CB8B5" w14:textId="49AC2EE4" w:rsidR="0010689E" w:rsidRDefault="0010689E" w:rsidP="001A6238">
      <w:pPr>
        <w:spacing w:after="0"/>
        <w:rPr>
          <w:rFonts w:cstheme="minorHAnsi"/>
          <w:sz w:val="24"/>
          <w:szCs w:val="24"/>
        </w:rPr>
      </w:pPr>
    </w:p>
    <w:p w14:paraId="6D8FC8FA" w14:textId="77777777" w:rsidR="0011577B" w:rsidRDefault="0011577B" w:rsidP="001A6238">
      <w:pPr>
        <w:spacing w:after="0"/>
        <w:rPr>
          <w:rFonts w:cstheme="minorHAnsi"/>
          <w:b/>
          <w:sz w:val="24"/>
          <w:szCs w:val="24"/>
          <w:u w:val="single"/>
        </w:rPr>
      </w:pPr>
    </w:p>
    <w:p w14:paraId="5406CB6F" w14:textId="77777777" w:rsidR="0010689E" w:rsidRDefault="0010689E" w:rsidP="001A6238">
      <w:pPr>
        <w:spacing w:after="0"/>
        <w:rPr>
          <w:rFonts w:cstheme="minorHAnsi"/>
          <w:b/>
          <w:sz w:val="24"/>
          <w:szCs w:val="24"/>
          <w:u w:val="single"/>
        </w:rPr>
      </w:pPr>
    </w:p>
    <w:p w14:paraId="1B80D07A" w14:textId="6296F375" w:rsidR="001A6238" w:rsidRPr="0011577B" w:rsidRDefault="001A6238" w:rsidP="001A6238">
      <w:pPr>
        <w:spacing w:after="0"/>
        <w:rPr>
          <w:rFonts w:cstheme="minorHAnsi"/>
          <w:b/>
          <w:sz w:val="32"/>
          <w:szCs w:val="32"/>
          <w:u w:val="single"/>
        </w:rPr>
      </w:pPr>
      <w:r w:rsidRPr="0011577B">
        <w:rPr>
          <w:rFonts w:cstheme="minorHAnsi"/>
          <w:b/>
          <w:sz w:val="32"/>
          <w:szCs w:val="32"/>
          <w:u w:val="single"/>
        </w:rPr>
        <w:lastRenderedPageBreak/>
        <w:t>Elements of lessons and units:</w:t>
      </w:r>
    </w:p>
    <w:tbl>
      <w:tblPr>
        <w:tblStyle w:val="TableGrid"/>
        <w:tblW w:w="10660" w:type="dxa"/>
        <w:tblInd w:w="-881" w:type="dxa"/>
        <w:tblLook w:val="04A0" w:firstRow="1" w:lastRow="0" w:firstColumn="1" w:lastColumn="0" w:noHBand="0" w:noVBand="1"/>
      </w:tblPr>
      <w:tblGrid>
        <w:gridCol w:w="3553"/>
        <w:gridCol w:w="3553"/>
        <w:gridCol w:w="3554"/>
      </w:tblGrid>
      <w:tr w:rsidR="001A6238" w:rsidRPr="008B15F1" w14:paraId="64DFE003" w14:textId="77777777" w:rsidTr="00017EE0">
        <w:trPr>
          <w:trHeight w:val="1732"/>
        </w:trPr>
        <w:tc>
          <w:tcPr>
            <w:tcW w:w="3553" w:type="dxa"/>
          </w:tcPr>
          <w:p w14:paraId="37CA9EAE" w14:textId="77777777" w:rsidR="001A6238" w:rsidRPr="008B15F1" w:rsidRDefault="001A6238" w:rsidP="001A6238">
            <w:pPr>
              <w:rPr>
                <w:rFonts w:cstheme="minorHAnsi"/>
                <w:sz w:val="24"/>
                <w:szCs w:val="24"/>
              </w:rPr>
            </w:pPr>
            <w:r w:rsidRPr="008B15F1">
              <w:rPr>
                <w:rFonts w:cstheme="minorHAnsi"/>
                <w:sz w:val="24"/>
                <w:szCs w:val="24"/>
              </w:rPr>
              <w:t>Media and materials.</w:t>
            </w:r>
          </w:p>
          <w:p w14:paraId="73364230" w14:textId="77777777" w:rsidR="001A6238" w:rsidRPr="008B15F1" w:rsidRDefault="001A6238" w:rsidP="001A6238">
            <w:pPr>
              <w:rPr>
                <w:rFonts w:cstheme="minorHAnsi"/>
                <w:sz w:val="24"/>
                <w:szCs w:val="24"/>
              </w:rPr>
            </w:pPr>
            <w:r w:rsidRPr="008B15F1">
              <w:rPr>
                <w:rFonts w:cstheme="minorHAnsi"/>
                <w:sz w:val="24"/>
                <w:szCs w:val="24"/>
              </w:rPr>
              <w:t>Methods and techniques.</w:t>
            </w:r>
          </w:p>
          <w:p w14:paraId="0396287F" w14:textId="77777777" w:rsidR="001A6238" w:rsidRPr="008B15F1" w:rsidRDefault="001A6238" w:rsidP="001A6238">
            <w:pPr>
              <w:rPr>
                <w:rFonts w:cstheme="minorHAnsi"/>
                <w:sz w:val="24"/>
                <w:szCs w:val="24"/>
              </w:rPr>
            </w:pPr>
            <w:r w:rsidRPr="008B15F1">
              <w:rPr>
                <w:rFonts w:cstheme="minorHAnsi"/>
                <w:sz w:val="24"/>
                <w:szCs w:val="24"/>
              </w:rPr>
              <w:t>Processes.</w:t>
            </w:r>
          </w:p>
          <w:p w14:paraId="329C49C2" w14:textId="77777777" w:rsidR="001A6238" w:rsidRPr="008B15F1" w:rsidRDefault="001A6238" w:rsidP="001A6238">
            <w:pPr>
              <w:rPr>
                <w:rFonts w:cstheme="minorHAnsi"/>
                <w:sz w:val="24"/>
                <w:szCs w:val="24"/>
              </w:rPr>
            </w:pPr>
            <w:r w:rsidRPr="008B15F1">
              <w:rPr>
                <w:rFonts w:cstheme="minorHAnsi"/>
                <w:sz w:val="24"/>
                <w:szCs w:val="24"/>
              </w:rPr>
              <w:t>Formal elements and principles of Art.</w:t>
            </w:r>
          </w:p>
          <w:p w14:paraId="30C6651B" w14:textId="77777777" w:rsidR="001A6238" w:rsidRPr="008B15F1" w:rsidRDefault="001A6238" w:rsidP="001A6238">
            <w:pPr>
              <w:rPr>
                <w:rFonts w:cstheme="minorHAnsi"/>
                <w:sz w:val="24"/>
                <w:szCs w:val="24"/>
              </w:rPr>
            </w:pPr>
            <w:r w:rsidRPr="008B15F1">
              <w:rPr>
                <w:rFonts w:cstheme="minorHAnsi"/>
                <w:sz w:val="24"/>
                <w:szCs w:val="24"/>
              </w:rPr>
              <w:t xml:space="preserve">Technical language. </w:t>
            </w:r>
          </w:p>
        </w:tc>
        <w:tc>
          <w:tcPr>
            <w:tcW w:w="3553" w:type="dxa"/>
          </w:tcPr>
          <w:p w14:paraId="4621772D" w14:textId="77777777" w:rsidR="001A6238" w:rsidRPr="008B15F1" w:rsidRDefault="001A6238" w:rsidP="001A6238">
            <w:pPr>
              <w:rPr>
                <w:rFonts w:cstheme="minorHAnsi"/>
                <w:sz w:val="24"/>
                <w:szCs w:val="24"/>
              </w:rPr>
            </w:pPr>
            <w:r w:rsidRPr="008B15F1">
              <w:rPr>
                <w:rFonts w:cstheme="minorHAnsi"/>
                <w:sz w:val="24"/>
                <w:szCs w:val="24"/>
              </w:rPr>
              <w:t>Drawing representationally, (drawing/making something look exactly like the real object).</w:t>
            </w:r>
          </w:p>
          <w:p w14:paraId="0CE5E64C" w14:textId="77777777" w:rsidR="001A6238" w:rsidRPr="008B15F1" w:rsidRDefault="001A6238" w:rsidP="001A6238">
            <w:pPr>
              <w:rPr>
                <w:rFonts w:cstheme="minorHAnsi"/>
                <w:sz w:val="24"/>
                <w:szCs w:val="24"/>
              </w:rPr>
            </w:pPr>
            <w:r w:rsidRPr="008B15F1">
              <w:rPr>
                <w:rFonts w:cstheme="minorHAnsi"/>
                <w:sz w:val="24"/>
                <w:szCs w:val="24"/>
              </w:rPr>
              <w:t xml:space="preserve">Drawing expressively (taking ideas/inspiration from artists to create work). </w:t>
            </w:r>
          </w:p>
          <w:p w14:paraId="6AC0A921" w14:textId="77777777" w:rsidR="001A6238" w:rsidRPr="008B15F1" w:rsidRDefault="001A6238" w:rsidP="001A6238">
            <w:pPr>
              <w:rPr>
                <w:rFonts w:cstheme="minorHAnsi"/>
                <w:sz w:val="24"/>
                <w:szCs w:val="24"/>
              </w:rPr>
            </w:pPr>
            <w:r w:rsidRPr="008B15F1">
              <w:rPr>
                <w:rFonts w:cstheme="minorHAnsi"/>
                <w:sz w:val="24"/>
                <w:szCs w:val="24"/>
              </w:rPr>
              <w:t xml:space="preserve">Drawing outside of expectations. </w:t>
            </w:r>
          </w:p>
        </w:tc>
        <w:tc>
          <w:tcPr>
            <w:tcW w:w="3554" w:type="dxa"/>
          </w:tcPr>
          <w:p w14:paraId="7C2547AD" w14:textId="77777777" w:rsidR="001A6238" w:rsidRPr="008B15F1" w:rsidRDefault="001A6238" w:rsidP="001A6238">
            <w:pPr>
              <w:rPr>
                <w:rFonts w:cstheme="minorHAnsi"/>
                <w:sz w:val="24"/>
                <w:szCs w:val="24"/>
              </w:rPr>
            </w:pPr>
            <w:r w:rsidRPr="008B15F1">
              <w:rPr>
                <w:rFonts w:cstheme="minorHAnsi"/>
                <w:sz w:val="24"/>
                <w:szCs w:val="24"/>
              </w:rPr>
              <w:t>Mark making – warm up exercises, technical skills.</w:t>
            </w:r>
          </w:p>
          <w:p w14:paraId="3D3BBF3E" w14:textId="77777777" w:rsidR="001A6238" w:rsidRPr="008B15F1" w:rsidRDefault="001A6238" w:rsidP="001A6238">
            <w:pPr>
              <w:rPr>
                <w:rFonts w:cstheme="minorHAnsi"/>
                <w:sz w:val="24"/>
                <w:szCs w:val="24"/>
              </w:rPr>
            </w:pPr>
            <w:r w:rsidRPr="008B15F1">
              <w:rPr>
                <w:rFonts w:cstheme="minorHAnsi"/>
                <w:sz w:val="24"/>
                <w:szCs w:val="24"/>
              </w:rPr>
              <w:t xml:space="preserve">Apply to object/subject then own choice of object/ subject. </w:t>
            </w:r>
          </w:p>
          <w:p w14:paraId="3824900E" w14:textId="77777777" w:rsidR="001A6238" w:rsidRPr="008B15F1" w:rsidRDefault="001A6238" w:rsidP="001A6238">
            <w:pPr>
              <w:rPr>
                <w:rFonts w:cstheme="minorHAnsi"/>
                <w:sz w:val="24"/>
                <w:szCs w:val="24"/>
              </w:rPr>
            </w:pPr>
            <w:r w:rsidRPr="008B15F1">
              <w:rPr>
                <w:rFonts w:cstheme="minorHAnsi"/>
                <w:sz w:val="24"/>
                <w:szCs w:val="24"/>
              </w:rPr>
              <w:t xml:space="preserve">Theory and artists – concepts page/ideas, annotations. </w:t>
            </w:r>
          </w:p>
          <w:p w14:paraId="6DB73D74" w14:textId="77777777" w:rsidR="001A6238" w:rsidRPr="008B15F1" w:rsidRDefault="001A6238" w:rsidP="001A6238">
            <w:pPr>
              <w:rPr>
                <w:rFonts w:cstheme="minorHAnsi"/>
                <w:sz w:val="24"/>
                <w:szCs w:val="24"/>
              </w:rPr>
            </w:pPr>
            <w:r w:rsidRPr="008B15F1">
              <w:rPr>
                <w:rFonts w:cstheme="minorHAnsi"/>
                <w:sz w:val="24"/>
                <w:szCs w:val="24"/>
              </w:rPr>
              <w:t xml:space="preserve">Final piece – apply ideas and techniques. </w:t>
            </w:r>
          </w:p>
          <w:p w14:paraId="29BD7936" w14:textId="77777777" w:rsidR="001A6238" w:rsidRPr="008B15F1" w:rsidRDefault="001A6238" w:rsidP="001A6238">
            <w:pPr>
              <w:rPr>
                <w:rFonts w:cstheme="minorHAnsi"/>
                <w:sz w:val="24"/>
                <w:szCs w:val="24"/>
              </w:rPr>
            </w:pPr>
            <w:r w:rsidRPr="008B15F1">
              <w:rPr>
                <w:rFonts w:cstheme="minorHAnsi"/>
                <w:sz w:val="24"/>
                <w:szCs w:val="24"/>
              </w:rPr>
              <w:t xml:space="preserve">Evaluations.  </w:t>
            </w:r>
          </w:p>
        </w:tc>
      </w:tr>
    </w:tbl>
    <w:p w14:paraId="32F34965" w14:textId="77777777" w:rsidR="00B479EC" w:rsidRPr="00B479EC" w:rsidRDefault="00B479EC" w:rsidP="00B479EC">
      <w:pPr>
        <w:shd w:val="clear" w:color="auto" w:fill="FFFFFF"/>
        <w:spacing w:before="100" w:beforeAutospacing="1" w:after="100" w:afterAutospacing="1" w:line="360" w:lineRule="atLeast"/>
        <w:rPr>
          <w:sz w:val="24"/>
          <w:szCs w:val="18"/>
        </w:rPr>
      </w:pPr>
      <w:r w:rsidRPr="00B479EC">
        <w:rPr>
          <w:sz w:val="24"/>
          <w:szCs w:val="18"/>
        </w:rPr>
        <w:t>Artist study is a very important part of our art curriculum. The children will study a range of artists that show progression through history, different genders, celebrate local achievements and most importantly from different cultures. When studying artists (KS2), two or more will be looked at in each unit, one for KS1. The artists will be compared (similarities and differences) and the children will discuss the connections, meanings and interpretations of their work.</w:t>
      </w:r>
    </w:p>
    <w:p w14:paraId="3BF7BF3E" w14:textId="7FF97D67" w:rsidR="00C56D7A" w:rsidRPr="00812649" w:rsidRDefault="00B479EC" w:rsidP="00B479EC">
      <w:pPr>
        <w:shd w:val="clear" w:color="auto" w:fill="FFFFFF"/>
        <w:spacing w:before="100" w:beforeAutospacing="1" w:after="100" w:afterAutospacing="1" w:line="360" w:lineRule="atLeast"/>
        <w:rPr>
          <w:rFonts w:cstheme="minorHAnsi"/>
          <w:b/>
          <w:bCs/>
          <w:color w:val="000000"/>
          <w:sz w:val="32"/>
          <w:szCs w:val="28"/>
          <w:u w:val="single"/>
        </w:rPr>
      </w:pPr>
      <w:r w:rsidRPr="00B479EC">
        <w:rPr>
          <w:rFonts w:cstheme="minorHAnsi"/>
          <w:color w:val="000000"/>
          <w:sz w:val="24"/>
        </w:rPr>
        <w:t xml:space="preserve">With the exception of Early Years, our children all use sketchbooks to document their learning and creative journeys; where they have the opportunity to record, review and revisit their ideas. We feel these are a vital part of developing our children to work as artists, </w:t>
      </w:r>
      <w:r w:rsidRPr="002B60A1">
        <w:rPr>
          <w:rFonts w:cstheme="minorHAnsi"/>
          <w:color w:val="000000"/>
          <w:sz w:val="24"/>
        </w:rPr>
        <w:t>craft makers and designers.</w:t>
      </w:r>
    </w:p>
    <w:p w14:paraId="214CE1EA" w14:textId="26D6DE4E" w:rsidR="00812649" w:rsidRDefault="00812649" w:rsidP="00B479EC">
      <w:pPr>
        <w:shd w:val="clear" w:color="auto" w:fill="FFFFFF"/>
        <w:spacing w:before="100" w:beforeAutospacing="1" w:after="100" w:afterAutospacing="1" w:line="360" w:lineRule="atLeast"/>
        <w:rPr>
          <w:rFonts w:cstheme="minorHAnsi"/>
          <w:b/>
          <w:bCs/>
          <w:color w:val="000000"/>
          <w:sz w:val="32"/>
          <w:szCs w:val="28"/>
          <w:u w:val="single"/>
        </w:rPr>
      </w:pPr>
      <w:r w:rsidRPr="00812649">
        <w:rPr>
          <w:rFonts w:cstheme="minorHAnsi"/>
          <w:b/>
          <w:bCs/>
          <w:color w:val="000000"/>
          <w:sz w:val="32"/>
          <w:szCs w:val="28"/>
          <w:u w:val="single"/>
        </w:rPr>
        <w:t>Impact</w:t>
      </w:r>
    </w:p>
    <w:p w14:paraId="1C1B24F0" w14:textId="5FCF09CC" w:rsidR="008715E3" w:rsidRDefault="008715E3" w:rsidP="00C91993">
      <w:pPr>
        <w:rPr>
          <w:rFonts w:cstheme="minorHAnsi"/>
          <w:color w:val="000000"/>
          <w:sz w:val="24"/>
        </w:rPr>
      </w:pPr>
      <w:r w:rsidRPr="008715E3">
        <w:rPr>
          <w:rFonts w:cstheme="minorHAnsi"/>
          <w:color w:val="000000"/>
          <w:sz w:val="24"/>
        </w:rPr>
        <w:t xml:space="preserve">Assessment in the art curriculum is a holistic process and should teach pupils: how to become independent artists, craft makers and designers, to know and understand the creative process, to ask themselves the right questions and to be able to accept praise and take advice in equal measures. The NSEAD assessment framework is used to assess children's ability to work within the four key concept areas: generating ideas, making, knowledge and understanding and evaluating. Our own progression of skills is used alongside the NSEAD assessment framework to support assessment. </w:t>
      </w:r>
    </w:p>
    <w:p w14:paraId="24B7C961" w14:textId="77777777" w:rsidR="00C91993" w:rsidRPr="00C91993" w:rsidRDefault="00C91993" w:rsidP="00C91993">
      <w:pPr>
        <w:rPr>
          <w:rFonts w:cstheme="minorHAnsi"/>
          <w:sz w:val="16"/>
          <w:szCs w:val="18"/>
        </w:rPr>
      </w:pPr>
    </w:p>
    <w:p w14:paraId="17202D80" w14:textId="1D5E0BCF" w:rsidR="00044A3A" w:rsidRPr="00C91993" w:rsidRDefault="0029459B" w:rsidP="00096DA4">
      <w:pPr>
        <w:rPr>
          <w:rFonts w:cstheme="minorHAnsi"/>
          <w:b/>
          <w:sz w:val="32"/>
          <w:szCs w:val="28"/>
          <w:u w:val="single"/>
        </w:rPr>
      </w:pPr>
      <w:r w:rsidRPr="00C91993">
        <w:rPr>
          <w:rFonts w:cstheme="minorHAnsi"/>
          <w:b/>
          <w:sz w:val="32"/>
          <w:szCs w:val="28"/>
          <w:u w:val="single"/>
        </w:rPr>
        <w:t>Aims</w:t>
      </w:r>
    </w:p>
    <w:p w14:paraId="487E4744" w14:textId="53EB80EF" w:rsidR="00044A3A" w:rsidRPr="008B15F1" w:rsidRDefault="00044A3A" w:rsidP="001845BB">
      <w:pPr>
        <w:jc w:val="both"/>
        <w:rPr>
          <w:rFonts w:cstheme="minorHAnsi"/>
          <w:sz w:val="24"/>
          <w:szCs w:val="24"/>
        </w:rPr>
      </w:pPr>
      <w:r w:rsidRPr="008B15F1">
        <w:rPr>
          <w:rFonts w:cstheme="minorHAnsi"/>
          <w:sz w:val="24"/>
          <w:szCs w:val="24"/>
        </w:rPr>
        <w:t>We want our pupils to achieve to a high standard an</w:t>
      </w:r>
      <w:r w:rsidR="00AE5825" w:rsidRPr="008B15F1">
        <w:rPr>
          <w:rFonts w:cstheme="minorHAnsi"/>
          <w:sz w:val="24"/>
          <w:szCs w:val="24"/>
        </w:rPr>
        <w:t>d to foster enjoyment of Art</w:t>
      </w:r>
      <w:r w:rsidRPr="008B15F1">
        <w:rPr>
          <w:rFonts w:cstheme="minorHAnsi"/>
          <w:sz w:val="24"/>
          <w:szCs w:val="24"/>
        </w:rPr>
        <w:t xml:space="preserve"> as a subject in </w:t>
      </w:r>
      <w:r w:rsidR="00AE5825" w:rsidRPr="008B15F1">
        <w:rPr>
          <w:rFonts w:cstheme="minorHAnsi"/>
          <w:sz w:val="24"/>
          <w:szCs w:val="24"/>
        </w:rPr>
        <w:t>its own right, we will:</w:t>
      </w:r>
    </w:p>
    <w:p w14:paraId="031649C5" w14:textId="7029B766" w:rsidR="00AE5825" w:rsidRPr="008B15F1" w:rsidRDefault="00AE5825" w:rsidP="0069590B">
      <w:pPr>
        <w:spacing w:after="0"/>
        <w:rPr>
          <w:rFonts w:cstheme="minorHAnsi"/>
          <w:sz w:val="24"/>
          <w:szCs w:val="24"/>
        </w:rPr>
      </w:pPr>
      <w:r w:rsidRPr="008B15F1">
        <w:rPr>
          <w:rFonts w:cstheme="minorHAnsi"/>
          <w:sz w:val="24"/>
          <w:szCs w:val="24"/>
        </w:rPr>
        <w:t xml:space="preserve">• Enable children to record from first-hand experience and from imagination, and to select their own ideas to use in their work; </w:t>
      </w:r>
    </w:p>
    <w:p w14:paraId="1387B176" w14:textId="0CCD4F27" w:rsidR="00AE5825" w:rsidRPr="008B15F1" w:rsidRDefault="00AE5825" w:rsidP="0069590B">
      <w:pPr>
        <w:spacing w:after="0"/>
        <w:rPr>
          <w:rFonts w:cstheme="minorHAnsi"/>
          <w:sz w:val="24"/>
          <w:szCs w:val="24"/>
        </w:rPr>
      </w:pPr>
      <w:r w:rsidRPr="008B15F1">
        <w:rPr>
          <w:rFonts w:cstheme="minorHAnsi"/>
          <w:sz w:val="24"/>
          <w:szCs w:val="24"/>
        </w:rPr>
        <w:t xml:space="preserve">• Help each child achieve their creative potential in both two and three dimensional work, working on a variety of scales. </w:t>
      </w:r>
    </w:p>
    <w:p w14:paraId="0A08B71E" w14:textId="5422319F" w:rsidR="00AE5825" w:rsidRPr="008B15F1" w:rsidRDefault="00AE5825" w:rsidP="0069590B">
      <w:pPr>
        <w:spacing w:after="0"/>
        <w:rPr>
          <w:rFonts w:cstheme="minorHAnsi"/>
          <w:sz w:val="24"/>
          <w:szCs w:val="24"/>
        </w:rPr>
      </w:pPr>
      <w:r w:rsidRPr="008B15F1">
        <w:rPr>
          <w:rFonts w:cstheme="minorHAnsi"/>
          <w:sz w:val="24"/>
          <w:szCs w:val="24"/>
        </w:rPr>
        <w:lastRenderedPageBreak/>
        <w:t xml:space="preserve">• Develop the children’s knowledge of materials by allowing them to experiment freely and to encourage them to use materials sensibly and safely. </w:t>
      </w:r>
    </w:p>
    <w:p w14:paraId="5814DDE6" w14:textId="16914D49" w:rsidR="00AE5825" w:rsidRPr="008B15F1" w:rsidRDefault="00AE5825" w:rsidP="0069590B">
      <w:pPr>
        <w:spacing w:after="0"/>
        <w:rPr>
          <w:rFonts w:cstheme="minorHAnsi"/>
          <w:sz w:val="24"/>
          <w:szCs w:val="24"/>
        </w:rPr>
      </w:pPr>
      <w:r w:rsidRPr="008B15F1">
        <w:rPr>
          <w:rFonts w:cstheme="minorHAnsi"/>
          <w:sz w:val="24"/>
          <w:szCs w:val="24"/>
        </w:rPr>
        <w:t xml:space="preserve">• Ensure the children learn a range of pertinent skills so that they develop an expertise in using both materials and equipment and so enable the realisation of their ideas. </w:t>
      </w:r>
    </w:p>
    <w:p w14:paraId="73CE8702" w14:textId="1A32CA83" w:rsidR="00AE5825" w:rsidRPr="008B15F1" w:rsidRDefault="00AE5825" w:rsidP="0069590B">
      <w:pPr>
        <w:spacing w:after="0"/>
        <w:rPr>
          <w:rFonts w:cstheme="minorHAnsi"/>
          <w:sz w:val="24"/>
          <w:szCs w:val="24"/>
        </w:rPr>
      </w:pPr>
      <w:r w:rsidRPr="008B15F1">
        <w:rPr>
          <w:rFonts w:cstheme="minorHAnsi"/>
          <w:sz w:val="24"/>
          <w:szCs w:val="24"/>
        </w:rPr>
        <w:t xml:space="preserve">• Explore with children ideas and meanings in the work of artists, craft people and designers and help them learn about their different roles and about the functions of art, craft and design in their own lives and in different times and cultures; </w:t>
      </w:r>
    </w:p>
    <w:p w14:paraId="05659690" w14:textId="0B963D34" w:rsidR="00AE5825" w:rsidRPr="008B15F1" w:rsidRDefault="00AE5825" w:rsidP="0069590B">
      <w:pPr>
        <w:spacing w:after="0"/>
        <w:rPr>
          <w:rFonts w:cstheme="minorHAnsi"/>
          <w:sz w:val="24"/>
          <w:szCs w:val="24"/>
        </w:rPr>
      </w:pPr>
      <w:r w:rsidRPr="008B15F1">
        <w:rPr>
          <w:rFonts w:cstheme="minorHAnsi"/>
          <w:sz w:val="24"/>
          <w:szCs w:val="24"/>
        </w:rPr>
        <w:t xml:space="preserve">• Foster an enjoyment and appreciation of the visual arts and a knowledge of artists, craftspeople and designers. </w:t>
      </w:r>
    </w:p>
    <w:p w14:paraId="2B1F6885" w14:textId="6D3D6C5D" w:rsidR="00AE5825" w:rsidRPr="008B15F1" w:rsidRDefault="00AE5825" w:rsidP="0069590B">
      <w:pPr>
        <w:spacing w:after="0"/>
        <w:rPr>
          <w:rFonts w:cstheme="minorHAnsi"/>
          <w:sz w:val="24"/>
          <w:szCs w:val="24"/>
        </w:rPr>
      </w:pPr>
      <w:r w:rsidRPr="008B15F1">
        <w:rPr>
          <w:rFonts w:cstheme="minorHAnsi"/>
          <w:sz w:val="24"/>
          <w:szCs w:val="24"/>
        </w:rPr>
        <w:t xml:space="preserve">• Encourage pupils to appreciate the beauty, order and precision that is found, naturally and man-made, in our world. </w:t>
      </w:r>
    </w:p>
    <w:p w14:paraId="6873270A" w14:textId="28B98902" w:rsidR="00010CAD" w:rsidRPr="00D31840" w:rsidRDefault="00010CAD" w:rsidP="00096DA4">
      <w:pPr>
        <w:rPr>
          <w:rFonts w:cstheme="minorHAnsi"/>
          <w:sz w:val="28"/>
          <w:szCs w:val="24"/>
        </w:rPr>
      </w:pPr>
    </w:p>
    <w:p w14:paraId="0A5C8E03" w14:textId="4570D006" w:rsidR="00D31840" w:rsidRDefault="00D31840" w:rsidP="00D31840">
      <w:pPr>
        <w:spacing w:after="0"/>
        <w:jc w:val="both"/>
        <w:rPr>
          <w:rFonts w:cstheme="minorHAnsi"/>
          <w:b/>
          <w:sz w:val="28"/>
          <w:u w:val="thick"/>
        </w:rPr>
      </w:pPr>
      <w:r w:rsidRPr="00D31840">
        <w:rPr>
          <w:rFonts w:cstheme="minorHAnsi"/>
          <w:b/>
          <w:sz w:val="28"/>
          <w:u w:val="thick"/>
        </w:rPr>
        <w:t>EYFS</w:t>
      </w:r>
    </w:p>
    <w:p w14:paraId="13E9483B" w14:textId="77777777" w:rsidR="0001284F" w:rsidRPr="0001284F" w:rsidRDefault="0001284F" w:rsidP="00D31840">
      <w:pPr>
        <w:spacing w:after="0"/>
        <w:jc w:val="both"/>
        <w:rPr>
          <w:rFonts w:cstheme="minorHAnsi"/>
          <w:b/>
          <w:sz w:val="18"/>
          <w:u w:val="thick"/>
        </w:rPr>
      </w:pPr>
    </w:p>
    <w:p w14:paraId="1BC0B42D" w14:textId="77777777" w:rsidR="00D31840" w:rsidRPr="00D31840" w:rsidRDefault="00D31840" w:rsidP="00D31840">
      <w:pPr>
        <w:spacing w:after="0"/>
        <w:jc w:val="both"/>
        <w:rPr>
          <w:rFonts w:cstheme="minorHAnsi"/>
          <w:sz w:val="24"/>
        </w:rPr>
      </w:pPr>
      <w:r w:rsidRPr="00D31840">
        <w:rPr>
          <w:rFonts w:cstheme="minorHAnsi"/>
          <w:sz w:val="24"/>
        </w:rPr>
        <w:t>The EYFS staff team will plan for children to experience creative opportunities and develop</w:t>
      </w:r>
    </w:p>
    <w:p w14:paraId="70C9D77B" w14:textId="0673F385" w:rsidR="00D31840" w:rsidRDefault="00D31840" w:rsidP="00D31840">
      <w:pPr>
        <w:spacing w:after="0"/>
        <w:rPr>
          <w:rFonts w:cstheme="minorHAnsi"/>
          <w:sz w:val="24"/>
        </w:rPr>
      </w:pPr>
      <w:r w:rsidRPr="00D31840">
        <w:rPr>
          <w:rFonts w:cstheme="minorHAnsi"/>
          <w:sz w:val="24"/>
        </w:rPr>
        <w:t>art skills within the EYFS curriculum.</w:t>
      </w:r>
    </w:p>
    <w:p w14:paraId="2951E2A6" w14:textId="77777777" w:rsidR="0001284F" w:rsidRPr="00D31840" w:rsidRDefault="0001284F" w:rsidP="00D31840">
      <w:pPr>
        <w:spacing w:after="0"/>
        <w:rPr>
          <w:rFonts w:cstheme="minorHAnsi"/>
          <w:sz w:val="28"/>
          <w:szCs w:val="24"/>
        </w:rPr>
      </w:pPr>
    </w:p>
    <w:p w14:paraId="075BF1A1" w14:textId="77777777" w:rsidR="00504D42" w:rsidRPr="008B15F1" w:rsidRDefault="00010CAD" w:rsidP="00096DA4">
      <w:pPr>
        <w:rPr>
          <w:rFonts w:cstheme="minorHAnsi"/>
          <w:b/>
          <w:sz w:val="28"/>
          <w:u w:val="thick"/>
        </w:rPr>
      </w:pPr>
      <w:r w:rsidRPr="008B15F1">
        <w:rPr>
          <w:rFonts w:cstheme="minorHAnsi"/>
          <w:b/>
          <w:sz w:val="28"/>
          <w:u w:val="thick"/>
        </w:rPr>
        <w:t xml:space="preserve">Key Stages 1 &amp; 2 </w:t>
      </w:r>
    </w:p>
    <w:p w14:paraId="42564785" w14:textId="77777777" w:rsidR="00504D42" w:rsidRPr="008B15F1" w:rsidRDefault="00010CAD" w:rsidP="00096DA4">
      <w:pPr>
        <w:rPr>
          <w:rFonts w:cstheme="minorHAnsi"/>
          <w:b/>
          <w:sz w:val="24"/>
        </w:rPr>
      </w:pPr>
      <w:r w:rsidRPr="008B15F1">
        <w:rPr>
          <w:rFonts w:cstheme="minorHAnsi"/>
          <w:b/>
          <w:sz w:val="24"/>
        </w:rPr>
        <w:t>Key Stage 1</w:t>
      </w:r>
      <w:r w:rsidR="00504D42" w:rsidRPr="008B15F1">
        <w:rPr>
          <w:rFonts w:cstheme="minorHAnsi"/>
          <w:b/>
          <w:sz w:val="24"/>
        </w:rPr>
        <w:t xml:space="preserve"> </w:t>
      </w:r>
    </w:p>
    <w:p w14:paraId="6391F177" w14:textId="5C123A5F" w:rsidR="00504D42" w:rsidRPr="008B15F1" w:rsidRDefault="00010CAD" w:rsidP="00096DA4">
      <w:pPr>
        <w:rPr>
          <w:rFonts w:cstheme="minorHAnsi"/>
          <w:b/>
          <w:sz w:val="24"/>
        </w:rPr>
      </w:pPr>
      <w:r w:rsidRPr="008B15F1">
        <w:rPr>
          <w:rFonts w:cstheme="minorHAnsi"/>
          <w:sz w:val="24"/>
        </w:rPr>
        <w:t>Pupils are taught</w:t>
      </w:r>
      <w:r w:rsidRPr="008B15F1">
        <w:rPr>
          <w:rFonts w:cstheme="minorHAnsi"/>
          <w:b/>
          <w:sz w:val="24"/>
        </w:rPr>
        <w:t xml:space="preserve">: </w:t>
      </w:r>
    </w:p>
    <w:p w14:paraId="406CFC4C" w14:textId="77777777" w:rsidR="00504D42" w:rsidRPr="008B15F1" w:rsidRDefault="00010CAD" w:rsidP="00504D42">
      <w:pPr>
        <w:spacing w:after="0"/>
        <w:rPr>
          <w:rFonts w:cstheme="minorHAnsi"/>
          <w:sz w:val="24"/>
        </w:rPr>
      </w:pPr>
      <w:r w:rsidRPr="008B15F1">
        <w:rPr>
          <w:rFonts w:cstheme="minorHAnsi"/>
          <w:sz w:val="24"/>
        </w:rPr>
        <w:t xml:space="preserve">1. to use a range of materials creatively to design and make products </w:t>
      </w:r>
    </w:p>
    <w:p w14:paraId="1867B72E" w14:textId="77777777" w:rsidR="00504D42" w:rsidRPr="008B15F1" w:rsidRDefault="00010CAD" w:rsidP="00504D42">
      <w:pPr>
        <w:spacing w:after="0"/>
        <w:rPr>
          <w:rFonts w:cstheme="minorHAnsi"/>
          <w:sz w:val="24"/>
        </w:rPr>
      </w:pPr>
      <w:r w:rsidRPr="008B15F1">
        <w:rPr>
          <w:rFonts w:cstheme="minorHAnsi"/>
          <w:sz w:val="24"/>
        </w:rPr>
        <w:t xml:space="preserve">2. to use drawing, painting and sculpture to develop and share their ideas, experiences and imagination </w:t>
      </w:r>
    </w:p>
    <w:p w14:paraId="21260943" w14:textId="77777777" w:rsidR="00504D42" w:rsidRPr="008B15F1" w:rsidRDefault="00010CAD" w:rsidP="00504D42">
      <w:pPr>
        <w:spacing w:after="0"/>
        <w:rPr>
          <w:rFonts w:cstheme="minorHAnsi"/>
          <w:sz w:val="24"/>
        </w:rPr>
      </w:pPr>
      <w:r w:rsidRPr="008B15F1">
        <w:rPr>
          <w:rFonts w:cstheme="minorHAnsi"/>
          <w:sz w:val="24"/>
        </w:rPr>
        <w:t xml:space="preserve">3. to develop a wide range of art and design techniques in using colour, pattern, texture, line, shape, form and space </w:t>
      </w:r>
    </w:p>
    <w:p w14:paraId="2909AF0B" w14:textId="0D0A9BC1" w:rsidR="00504D42" w:rsidRPr="008B15F1" w:rsidRDefault="00010CAD" w:rsidP="00504D42">
      <w:pPr>
        <w:spacing w:after="0"/>
        <w:rPr>
          <w:rFonts w:cstheme="minorHAnsi"/>
          <w:sz w:val="24"/>
        </w:rPr>
      </w:pPr>
      <w:r w:rsidRPr="008B15F1">
        <w:rPr>
          <w:rFonts w:cstheme="minorHAnsi"/>
          <w:sz w:val="24"/>
        </w:rPr>
        <w:t>4. about the work of a range of artists, craft makers and designers, describing the differences and similarities between different practices and disciplines, and making links to their own work.</w:t>
      </w:r>
    </w:p>
    <w:p w14:paraId="6B05E43F" w14:textId="77777777" w:rsidR="00504D42" w:rsidRPr="008B15F1" w:rsidRDefault="00504D42" w:rsidP="00504D42">
      <w:pPr>
        <w:spacing w:after="0"/>
        <w:rPr>
          <w:rFonts w:cstheme="minorHAnsi"/>
          <w:sz w:val="24"/>
        </w:rPr>
      </w:pPr>
    </w:p>
    <w:p w14:paraId="022A5AAF" w14:textId="424E9541" w:rsidR="00504D42" w:rsidRPr="008B15F1" w:rsidRDefault="00010CAD" w:rsidP="00096DA4">
      <w:pPr>
        <w:rPr>
          <w:rFonts w:cstheme="minorHAnsi"/>
          <w:b/>
          <w:sz w:val="24"/>
        </w:rPr>
      </w:pPr>
      <w:r w:rsidRPr="008B15F1">
        <w:rPr>
          <w:rFonts w:cstheme="minorHAnsi"/>
          <w:b/>
          <w:sz w:val="24"/>
        </w:rPr>
        <w:t xml:space="preserve">Key Stage 2 </w:t>
      </w:r>
    </w:p>
    <w:p w14:paraId="73E191B6" w14:textId="77777777" w:rsidR="00504D42" w:rsidRPr="008B15F1" w:rsidRDefault="00010CAD" w:rsidP="00096DA4">
      <w:pPr>
        <w:rPr>
          <w:rFonts w:cstheme="minorHAnsi"/>
          <w:sz w:val="24"/>
        </w:rPr>
      </w:pPr>
      <w:r w:rsidRPr="008B15F1">
        <w:rPr>
          <w:rFonts w:cstheme="minorHAnsi"/>
          <w:sz w:val="24"/>
        </w:rPr>
        <w:t xml:space="preserve">Key stage 2 Pupils are taught to develop their techniques, including their control and their use of materials, with creativity, experimentation and an increasing awareness of different kinds of art, craft and design. </w:t>
      </w:r>
    </w:p>
    <w:p w14:paraId="5AB222D0" w14:textId="7E4D3B1C" w:rsidR="00504D42" w:rsidRPr="008B15F1" w:rsidRDefault="00010CAD" w:rsidP="00096DA4">
      <w:pPr>
        <w:rPr>
          <w:rFonts w:cstheme="minorHAnsi"/>
          <w:sz w:val="24"/>
        </w:rPr>
      </w:pPr>
      <w:r w:rsidRPr="008B15F1">
        <w:rPr>
          <w:rFonts w:cstheme="minorHAnsi"/>
          <w:sz w:val="24"/>
        </w:rPr>
        <w:t xml:space="preserve">Pupils are taught: </w:t>
      </w:r>
    </w:p>
    <w:p w14:paraId="1BE28C2B" w14:textId="77777777" w:rsidR="00504D42" w:rsidRPr="008B15F1" w:rsidRDefault="00010CAD" w:rsidP="00504D42">
      <w:pPr>
        <w:spacing w:after="0"/>
        <w:rPr>
          <w:rFonts w:cstheme="minorHAnsi"/>
          <w:sz w:val="24"/>
        </w:rPr>
      </w:pPr>
      <w:r w:rsidRPr="008B15F1">
        <w:rPr>
          <w:rFonts w:cstheme="minorHAnsi"/>
          <w:sz w:val="24"/>
        </w:rPr>
        <w:t xml:space="preserve">1. to create sketch books to record their observations and use them to review and revisit ideas </w:t>
      </w:r>
    </w:p>
    <w:p w14:paraId="636B65FE" w14:textId="77777777" w:rsidR="00504D42" w:rsidRPr="008B15F1" w:rsidRDefault="00010CAD" w:rsidP="00504D42">
      <w:pPr>
        <w:spacing w:after="0"/>
        <w:rPr>
          <w:rFonts w:cstheme="minorHAnsi"/>
          <w:sz w:val="24"/>
        </w:rPr>
      </w:pPr>
      <w:r w:rsidRPr="008B15F1">
        <w:rPr>
          <w:rFonts w:cstheme="minorHAnsi"/>
          <w:sz w:val="24"/>
        </w:rPr>
        <w:t xml:space="preserve">2. to improve their mastery of art and design techniques, including drawing, painting and sculpture with a range of materials [for example, pencil, charcoal, paint, clay] </w:t>
      </w:r>
    </w:p>
    <w:p w14:paraId="345A729B" w14:textId="2F9FECBA" w:rsidR="00010CAD" w:rsidRPr="008B15F1" w:rsidRDefault="00010CAD" w:rsidP="00504D42">
      <w:pPr>
        <w:spacing w:after="0"/>
        <w:rPr>
          <w:rFonts w:cstheme="minorHAnsi"/>
          <w:sz w:val="24"/>
        </w:rPr>
      </w:pPr>
      <w:r w:rsidRPr="008B15F1">
        <w:rPr>
          <w:rFonts w:cstheme="minorHAnsi"/>
          <w:sz w:val="24"/>
        </w:rPr>
        <w:t>3. about great artists, architects and designers in history.</w:t>
      </w:r>
    </w:p>
    <w:p w14:paraId="25496DEB" w14:textId="77777777" w:rsidR="00504D42" w:rsidRPr="008B15F1" w:rsidRDefault="00504D42" w:rsidP="00504D42">
      <w:pPr>
        <w:spacing w:after="0"/>
        <w:rPr>
          <w:rFonts w:cstheme="minorHAnsi"/>
          <w:sz w:val="24"/>
          <w:szCs w:val="24"/>
        </w:rPr>
      </w:pPr>
    </w:p>
    <w:p w14:paraId="26AA981F" w14:textId="77777777" w:rsidR="00C546C5" w:rsidRDefault="00C546C5" w:rsidP="00096DA4">
      <w:pPr>
        <w:rPr>
          <w:rFonts w:cstheme="minorHAnsi"/>
          <w:b/>
          <w:sz w:val="28"/>
          <w:szCs w:val="28"/>
          <w:u w:val="single"/>
        </w:rPr>
      </w:pPr>
    </w:p>
    <w:p w14:paraId="102F5F98" w14:textId="2B7445E8" w:rsidR="001845BB" w:rsidRPr="008B15F1" w:rsidRDefault="0029459B" w:rsidP="00096DA4">
      <w:pPr>
        <w:rPr>
          <w:rFonts w:cstheme="minorHAnsi"/>
          <w:b/>
          <w:sz w:val="28"/>
          <w:szCs w:val="28"/>
          <w:u w:val="single"/>
        </w:rPr>
      </w:pPr>
      <w:r w:rsidRPr="008B15F1">
        <w:rPr>
          <w:rFonts w:cstheme="minorHAnsi"/>
          <w:b/>
          <w:sz w:val="28"/>
          <w:szCs w:val="28"/>
          <w:u w:val="single"/>
        </w:rPr>
        <w:t>Principles</w:t>
      </w:r>
    </w:p>
    <w:p w14:paraId="04730378" w14:textId="1F42B949" w:rsidR="0029459B" w:rsidRPr="008B15F1" w:rsidRDefault="0029459B" w:rsidP="001845BB">
      <w:pPr>
        <w:jc w:val="both"/>
        <w:rPr>
          <w:rFonts w:cstheme="minorHAnsi"/>
          <w:sz w:val="24"/>
          <w:szCs w:val="24"/>
        </w:rPr>
      </w:pPr>
      <w:r w:rsidRPr="008B15F1">
        <w:rPr>
          <w:rFonts w:cstheme="minorHAnsi"/>
          <w:sz w:val="24"/>
          <w:szCs w:val="24"/>
        </w:rPr>
        <w:t>As a staff we have agreed that for good teaching an</w:t>
      </w:r>
      <w:r w:rsidR="0055128F" w:rsidRPr="008B15F1">
        <w:rPr>
          <w:rFonts w:cstheme="minorHAnsi"/>
          <w:sz w:val="24"/>
          <w:szCs w:val="24"/>
        </w:rPr>
        <w:t xml:space="preserve">d learning to happen in Art </w:t>
      </w:r>
      <w:r w:rsidRPr="008B15F1">
        <w:rPr>
          <w:rFonts w:cstheme="minorHAnsi"/>
          <w:sz w:val="24"/>
          <w:szCs w:val="24"/>
        </w:rPr>
        <w:t>we need the following:</w:t>
      </w:r>
    </w:p>
    <w:p w14:paraId="4B58BD61" w14:textId="5123CA9E" w:rsidR="0029459B" w:rsidRPr="008B15F1" w:rsidRDefault="0029459B" w:rsidP="00E2677A">
      <w:pPr>
        <w:pStyle w:val="ListParagraph"/>
        <w:numPr>
          <w:ilvl w:val="0"/>
          <w:numId w:val="2"/>
        </w:numPr>
        <w:jc w:val="both"/>
        <w:rPr>
          <w:rFonts w:cstheme="minorHAnsi"/>
          <w:sz w:val="24"/>
          <w:szCs w:val="24"/>
        </w:rPr>
      </w:pPr>
      <w:r w:rsidRPr="008B15F1">
        <w:rPr>
          <w:rFonts w:cstheme="minorHAnsi"/>
          <w:sz w:val="24"/>
          <w:szCs w:val="24"/>
        </w:rPr>
        <w:t xml:space="preserve">Teachers to </w:t>
      </w:r>
      <w:r w:rsidR="00EA22B2" w:rsidRPr="008B15F1">
        <w:rPr>
          <w:rFonts w:cstheme="minorHAnsi"/>
          <w:sz w:val="24"/>
          <w:szCs w:val="24"/>
        </w:rPr>
        <w:t>be supported to develop</w:t>
      </w:r>
      <w:r w:rsidRPr="008B15F1">
        <w:rPr>
          <w:rFonts w:cstheme="minorHAnsi"/>
          <w:sz w:val="24"/>
          <w:szCs w:val="24"/>
        </w:rPr>
        <w:t xml:space="preserve"> good subject knowledge</w:t>
      </w:r>
      <w:r w:rsidR="00E2677A" w:rsidRPr="008B15F1">
        <w:rPr>
          <w:rFonts w:cstheme="minorHAnsi"/>
          <w:sz w:val="24"/>
          <w:szCs w:val="24"/>
        </w:rPr>
        <w:t xml:space="preserve"> and to understand the value inhe</w:t>
      </w:r>
      <w:r w:rsidR="0055128F" w:rsidRPr="008B15F1">
        <w:rPr>
          <w:rFonts w:cstheme="minorHAnsi"/>
          <w:sz w:val="24"/>
          <w:szCs w:val="24"/>
        </w:rPr>
        <w:t>rent in a well-developed Art</w:t>
      </w:r>
      <w:r w:rsidR="00E2677A" w:rsidRPr="008B15F1">
        <w:rPr>
          <w:rFonts w:cstheme="minorHAnsi"/>
          <w:sz w:val="24"/>
          <w:szCs w:val="24"/>
        </w:rPr>
        <w:t xml:space="preserve"> curriculum to other subjects and to approach these lessons with passion</w:t>
      </w:r>
    </w:p>
    <w:p w14:paraId="26660137" w14:textId="77777777" w:rsidR="0029459B" w:rsidRPr="008B15F1" w:rsidRDefault="0029459B" w:rsidP="001845BB">
      <w:pPr>
        <w:pStyle w:val="ListParagraph"/>
        <w:numPr>
          <w:ilvl w:val="0"/>
          <w:numId w:val="2"/>
        </w:numPr>
        <w:jc w:val="both"/>
        <w:rPr>
          <w:rFonts w:cstheme="minorHAnsi"/>
          <w:sz w:val="24"/>
          <w:szCs w:val="24"/>
        </w:rPr>
      </w:pPr>
      <w:r w:rsidRPr="008B15F1">
        <w:rPr>
          <w:rFonts w:cstheme="minorHAnsi"/>
          <w:sz w:val="24"/>
          <w:szCs w:val="24"/>
        </w:rPr>
        <w:t>Clear long term planning to be in place that ensures progression in learning</w:t>
      </w:r>
      <w:r w:rsidR="00E2677A" w:rsidRPr="008B15F1">
        <w:rPr>
          <w:rFonts w:cstheme="minorHAnsi"/>
          <w:sz w:val="24"/>
          <w:szCs w:val="24"/>
        </w:rPr>
        <w:t xml:space="preserve"> from EYFS to KS2 </w:t>
      </w:r>
      <w:r w:rsidRPr="008B15F1">
        <w:rPr>
          <w:rFonts w:cstheme="minorHAnsi"/>
          <w:sz w:val="24"/>
          <w:szCs w:val="24"/>
        </w:rPr>
        <w:t xml:space="preserve"> through providing coherence in development of knowledge, skills and concepts</w:t>
      </w:r>
      <w:r w:rsidR="00E2677A" w:rsidRPr="008B15F1">
        <w:rPr>
          <w:rFonts w:cstheme="minorHAnsi"/>
          <w:sz w:val="24"/>
          <w:szCs w:val="24"/>
        </w:rPr>
        <w:t xml:space="preserve"> </w:t>
      </w:r>
    </w:p>
    <w:p w14:paraId="32495FB1" w14:textId="4859F424" w:rsidR="0029459B" w:rsidRPr="008B15F1" w:rsidRDefault="0029459B" w:rsidP="001845BB">
      <w:pPr>
        <w:pStyle w:val="ListParagraph"/>
        <w:numPr>
          <w:ilvl w:val="0"/>
          <w:numId w:val="2"/>
        </w:numPr>
        <w:jc w:val="both"/>
        <w:rPr>
          <w:rFonts w:cstheme="minorHAnsi"/>
          <w:sz w:val="24"/>
          <w:szCs w:val="24"/>
        </w:rPr>
      </w:pPr>
      <w:r w:rsidRPr="008B15F1">
        <w:rPr>
          <w:rFonts w:cstheme="minorHAnsi"/>
          <w:sz w:val="24"/>
          <w:szCs w:val="24"/>
        </w:rPr>
        <w:t xml:space="preserve">Support for teachers to plan </w:t>
      </w:r>
      <w:r w:rsidR="00D0606E" w:rsidRPr="008B15F1">
        <w:rPr>
          <w:rFonts w:cstheme="minorHAnsi"/>
          <w:sz w:val="24"/>
          <w:szCs w:val="24"/>
        </w:rPr>
        <w:t xml:space="preserve">effectively </w:t>
      </w:r>
      <w:r w:rsidRPr="008B15F1">
        <w:rPr>
          <w:rFonts w:cstheme="minorHAnsi"/>
          <w:sz w:val="24"/>
          <w:szCs w:val="24"/>
        </w:rPr>
        <w:t xml:space="preserve">at the medium and short term level </w:t>
      </w:r>
      <w:r w:rsidR="00D0606E" w:rsidRPr="008B15F1">
        <w:rPr>
          <w:rFonts w:cstheme="minorHAnsi"/>
          <w:sz w:val="24"/>
          <w:szCs w:val="24"/>
        </w:rPr>
        <w:t>including identifying appropriate enquiry questions, res</w:t>
      </w:r>
      <w:r w:rsidR="0055128F" w:rsidRPr="008B15F1">
        <w:rPr>
          <w:rFonts w:cstheme="minorHAnsi"/>
          <w:sz w:val="24"/>
          <w:szCs w:val="24"/>
        </w:rPr>
        <w:t>ources</w:t>
      </w:r>
      <w:r w:rsidR="00D0606E" w:rsidRPr="008B15F1">
        <w:rPr>
          <w:rFonts w:cstheme="minorHAnsi"/>
          <w:sz w:val="24"/>
          <w:szCs w:val="24"/>
        </w:rPr>
        <w:t xml:space="preserve"> and suitable pedagogy</w:t>
      </w:r>
      <w:r w:rsidR="00E2677A" w:rsidRPr="008B15F1">
        <w:rPr>
          <w:rFonts w:cstheme="minorHAnsi"/>
          <w:sz w:val="24"/>
          <w:szCs w:val="24"/>
        </w:rPr>
        <w:t xml:space="preserve"> through the Subject Lead </w:t>
      </w:r>
    </w:p>
    <w:p w14:paraId="10EF1669" w14:textId="3EB31D22" w:rsidR="00014206" w:rsidRDefault="0029459B" w:rsidP="00014206">
      <w:pPr>
        <w:pStyle w:val="ListParagraph"/>
        <w:numPr>
          <w:ilvl w:val="0"/>
          <w:numId w:val="2"/>
        </w:numPr>
        <w:jc w:val="both"/>
        <w:rPr>
          <w:rFonts w:cstheme="minorHAnsi"/>
          <w:sz w:val="24"/>
          <w:szCs w:val="24"/>
        </w:rPr>
      </w:pPr>
      <w:r w:rsidRPr="005B46A5">
        <w:rPr>
          <w:rFonts w:cstheme="minorHAnsi"/>
          <w:sz w:val="24"/>
          <w:szCs w:val="24"/>
        </w:rPr>
        <w:t>Support for teachers to en</w:t>
      </w:r>
      <w:r w:rsidR="00D0606E" w:rsidRPr="005B46A5">
        <w:rPr>
          <w:rFonts w:cstheme="minorHAnsi"/>
          <w:sz w:val="24"/>
          <w:szCs w:val="24"/>
        </w:rPr>
        <w:t>sure that resources used</w:t>
      </w:r>
      <w:r w:rsidRPr="005B46A5">
        <w:rPr>
          <w:rFonts w:cstheme="minorHAnsi"/>
          <w:sz w:val="24"/>
          <w:szCs w:val="24"/>
        </w:rPr>
        <w:t xml:space="preserve"> </w:t>
      </w:r>
      <w:r w:rsidR="005B46A5" w:rsidRPr="005B46A5">
        <w:rPr>
          <w:rFonts w:cstheme="minorHAnsi"/>
          <w:sz w:val="24"/>
          <w:szCs w:val="24"/>
        </w:rPr>
        <w:t xml:space="preserve">including visits, visitors, </w:t>
      </w:r>
      <w:r w:rsidR="00E2677A" w:rsidRPr="005B46A5">
        <w:rPr>
          <w:rFonts w:cstheme="minorHAnsi"/>
          <w:sz w:val="24"/>
          <w:szCs w:val="24"/>
        </w:rPr>
        <w:t xml:space="preserve">are </w:t>
      </w:r>
      <w:r w:rsidR="005B46A5">
        <w:rPr>
          <w:rFonts w:cstheme="minorHAnsi"/>
          <w:sz w:val="24"/>
          <w:szCs w:val="24"/>
        </w:rPr>
        <w:t xml:space="preserve">available, </w:t>
      </w:r>
      <w:r w:rsidR="00E2677A" w:rsidRPr="005B46A5">
        <w:rPr>
          <w:rFonts w:cstheme="minorHAnsi"/>
          <w:sz w:val="24"/>
          <w:szCs w:val="24"/>
        </w:rPr>
        <w:t xml:space="preserve">appropriate, valuable, memorable </w:t>
      </w:r>
      <w:r w:rsidR="00D0606E" w:rsidRPr="005B46A5">
        <w:rPr>
          <w:rFonts w:cstheme="minorHAnsi"/>
          <w:sz w:val="24"/>
          <w:szCs w:val="24"/>
        </w:rPr>
        <w:t xml:space="preserve">and support the long term aims of our </w:t>
      </w:r>
      <w:r w:rsidR="005B46A5" w:rsidRPr="005B46A5">
        <w:rPr>
          <w:rFonts w:cstheme="minorHAnsi"/>
          <w:sz w:val="24"/>
          <w:szCs w:val="24"/>
        </w:rPr>
        <w:t>Art</w:t>
      </w:r>
      <w:r w:rsidR="00D0606E" w:rsidRPr="005B46A5">
        <w:rPr>
          <w:rFonts w:cstheme="minorHAnsi"/>
          <w:sz w:val="24"/>
          <w:szCs w:val="24"/>
        </w:rPr>
        <w:t xml:space="preserve"> curriculum</w:t>
      </w:r>
      <w:r w:rsidRPr="005B46A5">
        <w:rPr>
          <w:rFonts w:cstheme="minorHAnsi"/>
          <w:sz w:val="24"/>
          <w:szCs w:val="24"/>
        </w:rPr>
        <w:t xml:space="preserve"> </w:t>
      </w:r>
      <w:r w:rsidR="00D0606E" w:rsidRPr="005B46A5">
        <w:rPr>
          <w:rFonts w:cstheme="minorHAnsi"/>
          <w:sz w:val="24"/>
          <w:szCs w:val="24"/>
        </w:rPr>
        <w:t>and overall curriculum aims</w:t>
      </w:r>
    </w:p>
    <w:p w14:paraId="74695E16" w14:textId="77777777" w:rsidR="00014206" w:rsidRPr="00014206" w:rsidRDefault="00014206" w:rsidP="00014206">
      <w:pPr>
        <w:jc w:val="both"/>
        <w:rPr>
          <w:b/>
          <w:sz w:val="24"/>
          <w:u w:val="thick"/>
        </w:rPr>
      </w:pPr>
      <w:r w:rsidRPr="00014206">
        <w:rPr>
          <w:b/>
          <w:sz w:val="24"/>
          <w:u w:val="thick"/>
        </w:rPr>
        <w:t>Assessment and record keeping</w:t>
      </w:r>
    </w:p>
    <w:p w14:paraId="75C0DCCF" w14:textId="72F4AC65" w:rsidR="00014206" w:rsidRPr="00014206" w:rsidRDefault="00014206" w:rsidP="00B523B2">
      <w:pPr>
        <w:jc w:val="both"/>
        <w:rPr>
          <w:sz w:val="24"/>
        </w:rPr>
      </w:pPr>
      <w:r w:rsidRPr="00014206">
        <w:rPr>
          <w:sz w:val="24"/>
        </w:rPr>
        <w:t xml:space="preserve">It is the responsibility of the class teacher to maintain an overview of </w:t>
      </w:r>
      <w:r w:rsidR="00B523B2">
        <w:rPr>
          <w:sz w:val="24"/>
        </w:rPr>
        <w:t>each child’s progress in Art</w:t>
      </w:r>
      <w:r w:rsidRPr="00014206">
        <w:rPr>
          <w:sz w:val="24"/>
        </w:rPr>
        <w:t xml:space="preserve">. </w:t>
      </w:r>
      <w:r w:rsidR="00B523B2">
        <w:rPr>
          <w:sz w:val="24"/>
        </w:rPr>
        <w:t>Assessment in Art</w:t>
      </w:r>
      <w:r w:rsidR="00B523B2" w:rsidRPr="00014206">
        <w:rPr>
          <w:sz w:val="24"/>
        </w:rPr>
        <w:t xml:space="preserve"> can take both formal and informal forms.</w:t>
      </w:r>
    </w:p>
    <w:p w14:paraId="4FFBA846" w14:textId="4D876357" w:rsidR="00014206" w:rsidRPr="00014206" w:rsidRDefault="00014206" w:rsidP="00014206">
      <w:pPr>
        <w:jc w:val="both"/>
        <w:rPr>
          <w:sz w:val="24"/>
        </w:rPr>
      </w:pPr>
      <w:r w:rsidRPr="00014206">
        <w:rPr>
          <w:sz w:val="24"/>
        </w:rPr>
        <w:t>Formative assessmen</w:t>
      </w:r>
      <w:r>
        <w:rPr>
          <w:sz w:val="24"/>
        </w:rPr>
        <w:t>t (informal</w:t>
      </w:r>
      <w:r w:rsidR="00B523B2">
        <w:rPr>
          <w:sz w:val="24"/>
        </w:rPr>
        <w:t>): This can</w:t>
      </w:r>
      <w:r w:rsidRPr="00014206">
        <w:rPr>
          <w:sz w:val="24"/>
        </w:rPr>
        <w:t xml:space="preserve"> be done through observations of the children, reviewing their work and questioning children to identify what they have understood. Recordings of significant progress or events can also be evidenced in the lesson evaluation. </w:t>
      </w:r>
    </w:p>
    <w:p w14:paraId="78718288" w14:textId="0D39E96D" w:rsidR="00014206" w:rsidRDefault="00014206" w:rsidP="00014206">
      <w:pPr>
        <w:jc w:val="both"/>
        <w:rPr>
          <w:sz w:val="24"/>
        </w:rPr>
      </w:pPr>
      <w:r w:rsidRPr="00014206">
        <w:rPr>
          <w:sz w:val="24"/>
        </w:rPr>
        <w:t>Summative assessme</w:t>
      </w:r>
      <w:r w:rsidR="00B523B2">
        <w:rPr>
          <w:sz w:val="24"/>
        </w:rPr>
        <w:t>nt (formal): A</w:t>
      </w:r>
      <w:r w:rsidRPr="00014206">
        <w:rPr>
          <w:sz w:val="24"/>
        </w:rPr>
        <w:t xml:space="preserve">ssessment in years 1 to 6 is completed </w:t>
      </w:r>
      <w:r w:rsidR="00B523B2">
        <w:rPr>
          <w:sz w:val="24"/>
        </w:rPr>
        <w:t>a</w:t>
      </w:r>
      <w:r w:rsidRPr="00014206">
        <w:rPr>
          <w:sz w:val="24"/>
        </w:rPr>
        <w:t>fte</w:t>
      </w:r>
      <w:r w:rsidR="00B523B2">
        <w:rPr>
          <w:sz w:val="24"/>
        </w:rPr>
        <w:t xml:space="preserve">r or during each unit of Art learning. </w:t>
      </w:r>
      <w:r w:rsidR="00F00B39" w:rsidRPr="008715E3">
        <w:rPr>
          <w:rFonts w:cstheme="minorHAnsi"/>
          <w:color w:val="000000"/>
          <w:sz w:val="24"/>
        </w:rPr>
        <w:t>The NSEAD assessment framework is used to assess children's ability to work within the four key concept areas: generating ideas, making, knowledge and understanding and evaluating. Our own progression of skills is used alongside the NSEAD assessment framework to support assessment.</w:t>
      </w:r>
    </w:p>
    <w:p w14:paraId="1EFEE3BB" w14:textId="77777777" w:rsidR="00014206" w:rsidRPr="00014206" w:rsidRDefault="00014206" w:rsidP="00014206">
      <w:pPr>
        <w:jc w:val="both"/>
        <w:rPr>
          <w:sz w:val="16"/>
        </w:rPr>
      </w:pPr>
    </w:p>
    <w:p w14:paraId="225FEE17" w14:textId="77777777" w:rsidR="00096DA4" w:rsidRPr="008B15F1" w:rsidRDefault="00096DA4" w:rsidP="00096DA4">
      <w:pPr>
        <w:spacing w:after="0"/>
        <w:rPr>
          <w:rFonts w:cstheme="minorHAnsi"/>
          <w:b/>
          <w:sz w:val="28"/>
          <w:szCs w:val="28"/>
          <w:u w:val="single"/>
        </w:rPr>
      </w:pPr>
      <w:r w:rsidRPr="008B15F1">
        <w:rPr>
          <w:rFonts w:cstheme="minorHAnsi"/>
          <w:b/>
          <w:sz w:val="28"/>
          <w:szCs w:val="28"/>
          <w:u w:val="single"/>
        </w:rPr>
        <w:t>Responsibilities</w:t>
      </w:r>
    </w:p>
    <w:p w14:paraId="553D9FCD" w14:textId="77777777" w:rsidR="00096DA4" w:rsidRPr="008B15F1" w:rsidRDefault="00096DA4" w:rsidP="00096DA4">
      <w:pPr>
        <w:spacing w:after="0"/>
        <w:rPr>
          <w:rFonts w:cstheme="minorHAnsi"/>
          <w:b/>
          <w:sz w:val="24"/>
          <w:szCs w:val="24"/>
          <w:u w:val="thick"/>
        </w:rPr>
      </w:pPr>
      <w:r w:rsidRPr="008B15F1">
        <w:rPr>
          <w:rFonts w:cstheme="minorHAnsi"/>
          <w:b/>
          <w:sz w:val="24"/>
          <w:szCs w:val="24"/>
          <w:u w:val="thick"/>
        </w:rPr>
        <w:t xml:space="preserve">Teaching Staff </w:t>
      </w:r>
    </w:p>
    <w:p w14:paraId="38286533" w14:textId="3DF06CA3" w:rsidR="00033D07" w:rsidRPr="008B15F1" w:rsidRDefault="00096DA4" w:rsidP="00096DA4">
      <w:pPr>
        <w:pStyle w:val="ListParagraph"/>
        <w:numPr>
          <w:ilvl w:val="0"/>
          <w:numId w:val="4"/>
        </w:numPr>
        <w:spacing w:after="0"/>
        <w:rPr>
          <w:rFonts w:cstheme="minorHAnsi"/>
          <w:b/>
          <w:sz w:val="24"/>
          <w:szCs w:val="24"/>
          <w:u w:val="single"/>
        </w:rPr>
      </w:pPr>
      <w:r w:rsidRPr="008B15F1">
        <w:rPr>
          <w:rFonts w:cstheme="minorHAnsi"/>
          <w:sz w:val="24"/>
          <w:szCs w:val="24"/>
        </w:rPr>
        <w:t xml:space="preserve">Teachers need to ensure they are clear about the key </w:t>
      </w:r>
      <w:r w:rsidR="004F0674" w:rsidRPr="008B15F1">
        <w:rPr>
          <w:rFonts w:cstheme="minorHAnsi"/>
          <w:sz w:val="24"/>
          <w:szCs w:val="24"/>
        </w:rPr>
        <w:t>learning in each unit of Art</w:t>
      </w:r>
      <w:r w:rsidRPr="008B15F1">
        <w:rPr>
          <w:rFonts w:cstheme="minorHAnsi"/>
          <w:sz w:val="24"/>
          <w:szCs w:val="24"/>
        </w:rPr>
        <w:t xml:space="preserve"> a</w:t>
      </w:r>
      <w:r w:rsidR="00FA3CAD" w:rsidRPr="008B15F1">
        <w:rPr>
          <w:rFonts w:cstheme="minorHAnsi"/>
          <w:sz w:val="24"/>
          <w:szCs w:val="24"/>
        </w:rPr>
        <w:t xml:space="preserve">nd in each lesson within this </w:t>
      </w:r>
    </w:p>
    <w:p w14:paraId="3D7B4982" w14:textId="73C4037E" w:rsidR="00096DA4" w:rsidRPr="004A38F9" w:rsidRDefault="00033D07" w:rsidP="004A38F9">
      <w:pPr>
        <w:pStyle w:val="NoSpacing"/>
        <w:numPr>
          <w:ilvl w:val="0"/>
          <w:numId w:val="4"/>
        </w:numPr>
        <w:rPr>
          <w:rFonts w:cstheme="minorHAnsi"/>
          <w:color w:val="000000" w:themeColor="text1"/>
          <w:sz w:val="24"/>
          <w:szCs w:val="24"/>
        </w:rPr>
      </w:pPr>
      <w:r w:rsidRPr="008B15F1">
        <w:rPr>
          <w:rFonts w:cstheme="minorHAnsi"/>
          <w:color w:val="000000" w:themeColor="text1"/>
          <w:sz w:val="24"/>
          <w:szCs w:val="24"/>
        </w:rPr>
        <w:t>Teaching staff will seek advice from colleagues and specialists as needed to improve their practice and respond positively to feedback provided to them</w:t>
      </w:r>
    </w:p>
    <w:p w14:paraId="3DBFD127" w14:textId="77777777" w:rsidR="00FA3CAD" w:rsidRPr="008B15F1" w:rsidRDefault="00FA3CAD" w:rsidP="00096DA4">
      <w:pPr>
        <w:pStyle w:val="ListParagraph"/>
        <w:numPr>
          <w:ilvl w:val="0"/>
          <w:numId w:val="4"/>
        </w:numPr>
        <w:spacing w:after="0"/>
        <w:rPr>
          <w:rFonts w:cstheme="minorHAnsi"/>
          <w:b/>
          <w:sz w:val="24"/>
          <w:szCs w:val="24"/>
          <w:u w:val="single"/>
        </w:rPr>
      </w:pPr>
      <w:r w:rsidRPr="008B15F1">
        <w:rPr>
          <w:rFonts w:cstheme="minorHAnsi"/>
          <w:sz w:val="24"/>
          <w:szCs w:val="24"/>
        </w:rPr>
        <w:t>Teachers should ensure they use the key questions for each lesson referrin</w:t>
      </w:r>
      <w:r w:rsidR="00033D07" w:rsidRPr="008B15F1">
        <w:rPr>
          <w:rFonts w:cstheme="minorHAnsi"/>
          <w:sz w:val="24"/>
          <w:szCs w:val="24"/>
        </w:rPr>
        <w:t xml:space="preserve">g to them throughout the lesson and </w:t>
      </w:r>
      <w:r w:rsidRPr="008B15F1">
        <w:rPr>
          <w:rFonts w:cstheme="minorHAnsi"/>
          <w:sz w:val="24"/>
          <w:szCs w:val="24"/>
        </w:rPr>
        <w:t>ensure pupils are clear about these and have answered each by the end of the lesson</w:t>
      </w:r>
    </w:p>
    <w:p w14:paraId="02C78AB5" w14:textId="399F6A7D" w:rsidR="00FA3CAD" w:rsidRPr="00A04DE8" w:rsidRDefault="00FA3CAD" w:rsidP="00096DA4">
      <w:pPr>
        <w:pStyle w:val="ListParagraph"/>
        <w:numPr>
          <w:ilvl w:val="0"/>
          <w:numId w:val="4"/>
        </w:numPr>
        <w:spacing w:after="0"/>
        <w:rPr>
          <w:rFonts w:cstheme="minorHAnsi"/>
          <w:b/>
          <w:sz w:val="24"/>
          <w:szCs w:val="24"/>
          <w:u w:val="single"/>
        </w:rPr>
      </w:pPr>
      <w:r w:rsidRPr="00A04DE8">
        <w:rPr>
          <w:rFonts w:cstheme="minorHAnsi"/>
          <w:sz w:val="24"/>
          <w:szCs w:val="24"/>
        </w:rPr>
        <w:t xml:space="preserve">Teachers are required to provide high quality subject specific </w:t>
      </w:r>
      <w:r w:rsidR="004A38F9" w:rsidRPr="00A04DE8">
        <w:rPr>
          <w:rFonts w:cstheme="minorHAnsi"/>
          <w:sz w:val="24"/>
          <w:szCs w:val="24"/>
        </w:rPr>
        <w:t xml:space="preserve">verbal </w:t>
      </w:r>
      <w:r w:rsidRPr="00A04DE8">
        <w:rPr>
          <w:rFonts w:cstheme="minorHAnsi"/>
          <w:sz w:val="24"/>
          <w:szCs w:val="24"/>
        </w:rPr>
        <w:t xml:space="preserve">feedback in the </w:t>
      </w:r>
      <w:r w:rsidR="00A04DE8" w:rsidRPr="00A04DE8">
        <w:rPr>
          <w:rFonts w:cstheme="minorHAnsi"/>
          <w:sz w:val="24"/>
          <w:szCs w:val="24"/>
        </w:rPr>
        <w:t xml:space="preserve">form of additional questions and discussion of work for children to </w:t>
      </w:r>
      <w:r w:rsidRPr="00A04DE8">
        <w:rPr>
          <w:rFonts w:cstheme="minorHAnsi"/>
          <w:sz w:val="24"/>
          <w:szCs w:val="24"/>
        </w:rPr>
        <w:t>respond to</w:t>
      </w:r>
      <w:r w:rsidR="003E62B2" w:rsidRPr="00A04DE8">
        <w:rPr>
          <w:rFonts w:cstheme="minorHAnsi"/>
          <w:sz w:val="24"/>
          <w:szCs w:val="24"/>
        </w:rPr>
        <w:t xml:space="preserve">. These might address misconceptions or </w:t>
      </w:r>
      <w:r w:rsidRPr="00A04DE8">
        <w:rPr>
          <w:rFonts w:cstheme="minorHAnsi"/>
          <w:sz w:val="24"/>
          <w:szCs w:val="24"/>
        </w:rPr>
        <w:t xml:space="preserve">extend learning </w:t>
      </w:r>
    </w:p>
    <w:p w14:paraId="3C20E472" w14:textId="1D8A31F8" w:rsidR="003E62B2" w:rsidRPr="008B15F1" w:rsidRDefault="003E62B2" w:rsidP="00096DA4">
      <w:pPr>
        <w:pStyle w:val="ListParagraph"/>
        <w:numPr>
          <w:ilvl w:val="0"/>
          <w:numId w:val="4"/>
        </w:numPr>
        <w:spacing w:after="0"/>
        <w:rPr>
          <w:rFonts w:cstheme="minorHAnsi"/>
          <w:b/>
          <w:sz w:val="24"/>
          <w:szCs w:val="24"/>
          <w:u w:val="single"/>
        </w:rPr>
      </w:pPr>
      <w:r w:rsidRPr="008B15F1">
        <w:rPr>
          <w:rFonts w:cstheme="minorHAnsi"/>
          <w:sz w:val="24"/>
          <w:szCs w:val="24"/>
        </w:rPr>
        <w:lastRenderedPageBreak/>
        <w:t>Teachers shoul</w:t>
      </w:r>
      <w:r w:rsidR="004F0674" w:rsidRPr="008B15F1">
        <w:rPr>
          <w:rFonts w:cstheme="minorHAnsi"/>
          <w:sz w:val="24"/>
          <w:szCs w:val="24"/>
        </w:rPr>
        <w:t>d ensure presentation in Art</w:t>
      </w:r>
      <w:r w:rsidRPr="008B15F1">
        <w:rPr>
          <w:rFonts w:cstheme="minorHAnsi"/>
          <w:sz w:val="24"/>
          <w:szCs w:val="24"/>
        </w:rPr>
        <w:t xml:space="preserve"> is of an equally high standard as in all other subjects including English</w:t>
      </w:r>
    </w:p>
    <w:p w14:paraId="54E8C713" w14:textId="59ABB249" w:rsidR="003E62B2" w:rsidRPr="008B15F1" w:rsidRDefault="003E62B2" w:rsidP="00096DA4">
      <w:pPr>
        <w:pStyle w:val="ListParagraph"/>
        <w:numPr>
          <w:ilvl w:val="0"/>
          <w:numId w:val="4"/>
        </w:numPr>
        <w:spacing w:after="0"/>
        <w:rPr>
          <w:rFonts w:cstheme="minorHAnsi"/>
          <w:b/>
          <w:sz w:val="24"/>
          <w:szCs w:val="24"/>
          <w:u w:val="single"/>
        </w:rPr>
      </w:pPr>
      <w:r w:rsidRPr="008B15F1">
        <w:rPr>
          <w:rFonts w:cstheme="minorHAnsi"/>
          <w:sz w:val="24"/>
          <w:szCs w:val="24"/>
        </w:rPr>
        <w:t xml:space="preserve">Teachers must ensure that they provide support as needed to ensure that all children can access and make progress in their learning. </w:t>
      </w:r>
    </w:p>
    <w:p w14:paraId="75CDDE3E" w14:textId="77777777" w:rsidR="004F0674" w:rsidRPr="008B15F1" w:rsidRDefault="004F0674" w:rsidP="003E62B2">
      <w:pPr>
        <w:spacing w:after="0"/>
        <w:rPr>
          <w:rFonts w:cstheme="minorHAnsi"/>
          <w:b/>
          <w:sz w:val="24"/>
          <w:szCs w:val="24"/>
          <w:u w:val="single"/>
        </w:rPr>
      </w:pPr>
    </w:p>
    <w:p w14:paraId="46B568A1" w14:textId="2AE38764" w:rsidR="003E62B2" w:rsidRPr="008B15F1" w:rsidRDefault="00761207" w:rsidP="003E62B2">
      <w:pPr>
        <w:spacing w:after="0"/>
        <w:rPr>
          <w:rFonts w:cstheme="minorHAnsi"/>
          <w:b/>
          <w:sz w:val="24"/>
          <w:szCs w:val="24"/>
          <w:u w:val="single"/>
        </w:rPr>
      </w:pPr>
      <w:r w:rsidRPr="008B15F1">
        <w:rPr>
          <w:rFonts w:cstheme="minorHAnsi"/>
          <w:b/>
          <w:sz w:val="24"/>
          <w:szCs w:val="24"/>
          <w:u w:val="single"/>
        </w:rPr>
        <w:t>Art</w:t>
      </w:r>
      <w:r w:rsidR="003E62B2" w:rsidRPr="008B15F1">
        <w:rPr>
          <w:rFonts w:cstheme="minorHAnsi"/>
          <w:b/>
          <w:sz w:val="24"/>
          <w:szCs w:val="24"/>
          <w:u w:val="single"/>
        </w:rPr>
        <w:t xml:space="preserve"> Co-ordinator </w:t>
      </w:r>
    </w:p>
    <w:p w14:paraId="387BCAA5" w14:textId="6091EA4E" w:rsidR="00033D07" w:rsidRPr="008B15F1" w:rsidRDefault="00761207" w:rsidP="00033D07">
      <w:pPr>
        <w:pStyle w:val="NoSpacing"/>
        <w:numPr>
          <w:ilvl w:val="0"/>
          <w:numId w:val="7"/>
        </w:numPr>
        <w:rPr>
          <w:rFonts w:cstheme="minorHAnsi"/>
          <w:color w:val="000000" w:themeColor="text1"/>
          <w:sz w:val="24"/>
          <w:szCs w:val="24"/>
        </w:rPr>
      </w:pPr>
      <w:r w:rsidRPr="008B15F1">
        <w:rPr>
          <w:rFonts w:cstheme="minorHAnsi"/>
          <w:color w:val="000000" w:themeColor="text1"/>
          <w:sz w:val="24"/>
          <w:szCs w:val="24"/>
        </w:rPr>
        <w:t>The Art</w:t>
      </w:r>
      <w:r w:rsidR="00033D07" w:rsidRPr="008B15F1">
        <w:rPr>
          <w:rFonts w:cstheme="minorHAnsi"/>
          <w:color w:val="000000" w:themeColor="text1"/>
          <w:sz w:val="24"/>
          <w:szCs w:val="24"/>
        </w:rPr>
        <w:t xml:space="preserve"> co-ordinator will ensure that the implementation of the curriculum is of a high quality by regularly monitoring standards of work through book scrutiny, pupil voice interviews and focussed learning walks and observations</w:t>
      </w:r>
    </w:p>
    <w:p w14:paraId="0019FF4D" w14:textId="77777777" w:rsidR="00033D07" w:rsidRPr="008B15F1" w:rsidRDefault="00033D07" w:rsidP="00033D07">
      <w:pPr>
        <w:pStyle w:val="NoSpacing"/>
        <w:numPr>
          <w:ilvl w:val="0"/>
          <w:numId w:val="7"/>
        </w:numPr>
        <w:rPr>
          <w:rFonts w:cstheme="minorHAnsi"/>
          <w:color w:val="000000" w:themeColor="text1"/>
          <w:sz w:val="24"/>
          <w:szCs w:val="24"/>
        </w:rPr>
      </w:pPr>
      <w:r w:rsidRPr="008B15F1">
        <w:rPr>
          <w:rFonts w:cstheme="minorHAnsi"/>
          <w:color w:val="000000" w:themeColor="text1"/>
          <w:sz w:val="24"/>
          <w:szCs w:val="24"/>
        </w:rPr>
        <w:t>They will provide feedback and support to teachers on how implementation can be improved</w:t>
      </w:r>
    </w:p>
    <w:p w14:paraId="0063DAE8" w14:textId="77777777" w:rsidR="00033D07" w:rsidRPr="008B15F1" w:rsidRDefault="00033D07" w:rsidP="00033D07">
      <w:pPr>
        <w:pStyle w:val="NoSpacing"/>
        <w:numPr>
          <w:ilvl w:val="0"/>
          <w:numId w:val="7"/>
        </w:numPr>
        <w:rPr>
          <w:rFonts w:cstheme="minorHAnsi"/>
          <w:color w:val="000000" w:themeColor="text1"/>
          <w:sz w:val="24"/>
          <w:szCs w:val="24"/>
        </w:rPr>
      </w:pPr>
      <w:r w:rsidRPr="008B15F1">
        <w:rPr>
          <w:rFonts w:cstheme="minorHAnsi"/>
          <w:color w:val="000000" w:themeColor="text1"/>
          <w:sz w:val="24"/>
          <w:szCs w:val="24"/>
        </w:rPr>
        <w:t>They will provide information to senior leaders on the impact of the implementation on standards at least termly and actions that need to be taken linked to this</w:t>
      </w:r>
    </w:p>
    <w:p w14:paraId="11D1B706" w14:textId="77777777" w:rsidR="00033D07" w:rsidRPr="008B15F1" w:rsidRDefault="00033D07" w:rsidP="00033D07">
      <w:pPr>
        <w:pStyle w:val="NoSpacing"/>
        <w:numPr>
          <w:ilvl w:val="0"/>
          <w:numId w:val="7"/>
        </w:numPr>
        <w:rPr>
          <w:rFonts w:cstheme="minorHAnsi"/>
          <w:color w:val="000000" w:themeColor="text1"/>
          <w:sz w:val="24"/>
          <w:szCs w:val="24"/>
        </w:rPr>
      </w:pPr>
      <w:r w:rsidRPr="008B15F1">
        <w:rPr>
          <w:rFonts w:cstheme="minorHAnsi"/>
          <w:color w:val="000000" w:themeColor="text1"/>
          <w:sz w:val="24"/>
          <w:szCs w:val="24"/>
        </w:rPr>
        <w:t>They will organise professional development to improve implementation including working with individuals, teams and organising staff meetings</w:t>
      </w:r>
    </w:p>
    <w:p w14:paraId="356720A2" w14:textId="77777777" w:rsidR="00033D07" w:rsidRPr="008B15F1" w:rsidRDefault="00033D07" w:rsidP="00033D07">
      <w:pPr>
        <w:pStyle w:val="NoSpacing"/>
        <w:numPr>
          <w:ilvl w:val="0"/>
          <w:numId w:val="7"/>
        </w:numPr>
        <w:rPr>
          <w:rFonts w:cstheme="minorHAnsi"/>
          <w:color w:val="000000" w:themeColor="text1"/>
          <w:sz w:val="24"/>
          <w:szCs w:val="24"/>
        </w:rPr>
      </w:pPr>
      <w:r w:rsidRPr="008B15F1">
        <w:rPr>
          <w:rFonts w:cstheme="minorHAnsi"/>
          <w:color w:val="000000" w:themeColor="text1"/>
          <w:sz w:val="24"/>
          <w:szCs w:val="24"/>
        </w:rPr>
        <w:t xml:space="preserve">They will organise cross school as well as internal moderation of standards at least annually with other CoP schools </w:t>
      </w:r>
    </w:p>
    <w:p w14:paraId="505BB548" w14:textId="77777777" w:rsidR="00033D07" w:rsidRPr="008B15F1" w:rsidRDefault="00033D07" w:rsidP="00033D07">
      <w:pPr>
        <w:pStyle w:val="NoSpacing"/>
        <w:numPr>
          <w:ilvl w:val="0"/>
          <w:numId w:val="7"/>
        </w:numPr>
        <w:rPr>
          <w:rFonts w:cstheme="minorHAnsi"/>
          <w:color w:val="000000" w:themeColor="text1"/>
          <w:sz w:val="24"/>
          <w:szCs w:val="24"/>
        </w:rPr>
      </w:pPr>
      <w:r w:rsidRPr="008B15F1">
        <w:rPr>
          <w:rFonts w:cstheme="minorHAnsi"/>
          <w:color w:val="000000" w:themeColor="text1"/>
          <w:sz w:val="24"/>
          <w:szCs w:val="24"/>
        </w:rPr>
        <w:t xml:space="preserve">They will ensure all planning, monitoring and this policy are available to senior leaders and staff on the T-Drive </w:t>
      </w:r>
    </w:p>
    <w:p w14:paraId="694673AE" w14:textId="69679EDB" w:rsidR="00033D07" w:rsidRPr="008B15F1" w:rsidRDefault="00033D07" w:rsidP="00033D07">
      <w:pPr>
        <w:pStyle w:val="NoSpacing"/>
        <w:numPr>
          <w:ilvl w:val="0"/>
          <w:numId w:val="7"/>
        </w:numPr>
        <w:rPr>
          <w:rFonts w:cstheme="minorHAnsi"/>
          <w:color w:val="000000" w:themeColor="text1"/>
          <w:sz w:val="24"/>
          <w:szCs w:val="24"/>
        </w:rPr>
      </w:pPr>
      <w:r w:rsidRPr="008B15F1">
        <w:rPr>
          <w:rFonts w:cstheme="minorHAnsi"/>
          <w:color w:val="000000" w:themeColor="text1"/>
          <w:sz w:val="24"/>
          <w:szCs w:val="24"/>
        </w:rPr>
        <w:t>They will ensur</w:t>
      </w:r>
      <w:r w:rsidR="00761207" w:rsidRPr="008B15F1">
        <w:rPr>
          <w:rFonts w:cstheme="minorHAnsi"/>
          <w:color w:val="000000" w:themeColor="text1"/>
          <w:sz w:val="24"/>
          <w:szCs w:val="24"/>
        </w:rPr>
        <w:t>e that information about Art</w:t>
      </w:r>
      <w:r w:rsidRPr="008B15F1">
        <w:rPr>
          <w:rFonts w:cstheme="minorHAnsi"/>
          <w:color w:val="000000" w:themeColor="text1"/>
          <w:sz w:val="24"/>
          <w:szCs w:val="24"/>
        </w:rPr>
        <w:t xml:space="preserve"> in the academy is up to date on the website including the long term plan and termly/unit planning plus an explanation of the approaches used in the academy for parents</w:t>
      </w:r>
    </w:p>
    <w:p w14:paraId="4ED0C2F6" w14:textId="77777777" w:rsidR="00EB075C" w:rsidRPr="008B15F1" w:rsidRDefault="00033D07" w:rsidP="00033D07">
      <w:pPr>
        <w:pStyle w:val="NoSpacing"/>
        <w:numPr>
          <w:ilvl w:val="0"/>
          <w:numId w:val="7"/>
        </w:numPr>
        <w:rPr>
          <w:rFonts w:cstheme="minorHAnsi"/>
          <w:color w:val="000000" w:themeColor="text1"/>
          <w:sz w:val="24"/>
          <w:szCs w:val="24"/>
        </w:rPr>
      </w:pPr>
      <w:r w:rsidRPr="008B15F1">
        <w:rPr>
          <w:rFonts w:cstheme="minorHAnsi"/>
          <w:color w:val="000000" w:themeColor="text1"/>
          <w:sz w:val="24"/>
          <w:szCs w:val="24"/>
        </w:rPr>
        <w:t>They will attend QLCs and network meetings</w:t>
      </w:r>
      <w:r w:rsidR="00EB075C" w:rsidRPr="008B15F1">
        <w:rPr>
          <w:rFonts w:cstheme="minorHAnsi"/>
          <w:color w:val="000000" w:themeColor="text1"/>
          <w:sz w:val="24"/>
          <w:szCs w:val="24"/>
        </w:rPr>
        <w:t xml:space="preserve"> and make good use of their professional association to develop their own subject knowledge </w:t>
      </w:r>
    </w:p>
    <w:p w14:paraId="39D42EA9" w14:textId="741FC215" w:rsidR="00033D07" w:rsidRPr="008B15F1" w:rsidRDefault="00EB075C" w:rsidP="00033D07">
      <w:pPr>
        <w:pStyle w:val="NoSpacing"/>
        <w:numPr>
          <w:ilvl w:val="0"/>
          <w:numId w:val="7"/>
        </w:numPr>
        <w:rPr>
          <w:rFonts w:cstheme="minorHAnsi"/>
          <w:color w:val="000000" w:themeColor="text1"/>
          <w:sz w:val="24"/>
          <w:szCs w:val="24"/>
        </w:rPr>
      </w:pPr>
      <w:r w:rsidRPr="008B15F1">
        <w:rPr>
          <w:rFonts w:cstheme="minorHAnsi"/>
          <w:color w:val="000000" w:themeColor="text1"/>
          <w:sz w:val="24"/>
          <w:szCs w:val="24"/>
        </w:rPr>
        <w:t xml:space="preserve">They </w:t>
      </w:r>
      <w:r w:rsidR="00033D07" w:rsidRPr="008B15F1">
        <w:rPr>
          <w:rFonts w:cstheme="minorHAnsi"/>
          <w:color w:val="000000" w:themeColor="text1"/>
          <w:sz w:val="24"/>
          <w:szCs w:val="24"/>
        </w:rPr>
        <w:t>liaise with colleagues in other academies within the Trust to improv</w:t>
      </w:r>
      <w:r w:rsidR="00356F4A" w:rsidRPr="008B15F1">
        <w:rPr>
          <w:rFonts w:cstheme="minorHAnsi"/>
          <w:color w:val="000000" w:themeColor="text1"/>
          <w:sz w:val="24"/>
          <w:szCs w:val="24"/>
        </w:rPr>
        <w:t>e the standard of Art</w:t>
      </w:r>
      <w:r w:rsidR="00033D07" w:rsidRPr="008B15F1">
        <w:rPr>
          <w:rFonts w:cstheme="minorHAnsi"/>
          <w:color w:val="000000" w:themeColor="text1"/>
          <w:sz w:val="24"/>
          <w:szCs w:val="24"/>
        </w:rPr>
        <w:t xml:space="preserve"> within the academy </w:t>
      </w:r>
    </w:p>
    <w:p w14:paraId="1C0ED453" w14:textId="6694B5E1" w:rsidR="003E62B2" w:rsidRPr="008B15F1" w:rsidRDefault="00033D07" w:rsidP="00CD46FE">
      <w:pPr>
        <w:pStyle w:val="NoSpacing"/>
        <w:numPr>
          <w:ilvl w:val="0"/>
          <w:numId w:val="7"/>
        </w:numPr>
        <w:rPr>
          <w:rFonts w:cstheme="minorHAnsi"/>
          <w:sz w:val="24"/>
          <w:szCs w:val="24"/>
        </w:rPr>
      </w:pPr>
      <w:r w:rsidRPr="008B15F1">
        <w:rPr>
          <w:rFonts w:cstheme="minorHAnsi"/>
          <w:color w:val="000000" w:themeColor="text1"/>
          <w:sz w:val="24"/>
          <w:szCs w:val="24"/>
        </w:rPr>
        <w:t xml:space="preserve">They will arrange enrichment activities such as </w:t>
      </w:r>
      <w:r w:rsidR="00356F4A" w:rsidRPr="008B15F1">
        <w:rPr>
          <w:rFonts w:cstheme="minorHAnsi"/>
          <w:color w:val="000000" w:themeColor="text1"/>
          <w:sz w:val="24"/>
          <w:szCs w:val="24"/>
        </w:rPr>
        <w:t>a</w:t>
      </w:r>
      <w:r w:rsidR="00D412C6">
        <w:rPr>
          <w:rFonts w:cstheme="minorHAnsi"/>
          <w:color w:val="000000" w:themeColor="text1"/>
          <w:sz w:val="24"/>
          <w:szCs w:val="24"/>
        </w:rPr>
        <w:t>n</w:t>
      </w:r>
      <w:r w:rsidR="00356F4A" w:rsidRPr="008B15F1">
        <w:rPr>
          <w:rFonts w:cstheme="minorHAnsi"/>
          <w:color w:val="000000" w:themeColor="text1"/>
          <w:sz w:val="24"/>
          <w:szCs w:val="24"/>
        </w:rPr>
        <w:t xml:space="preserve"> Art</w:t>
      </w:r>
      <w:r w:rsidRPr="008B15F1">
        <w:rPr>
          <w:rFonts w:cstheme="minorHAnsi"/>
          <w:color w:val="000000" w:themeColor="text1"/>
          <w:sz w:val="24"/>
          <w:szCs w:val="24"/>
        </w:rPr>
        <w:t xml:space="preserve"> club, focussed days and finding suitable providers of relevant visits  </w:t>
      </w:r>
    </w:p>
    <w:p w14:paraId="7FF44033" w14:textId="77777777" w:rsidR="00033D07" w:rsidRPr="008B15F1" w:rsidRDefault="00033D07" w:rsidP="00CD46FE">
      <w:pPr>
        <w:pStyle w:val="NoSpacing"/>
        <w:numPr>
          <w:ilvl w:val="0"/>
          <w:numId w:val="7"/>
        </w:numPr>
        <w:rPr>
          <w:rFonts w:cstheme="minorHAnsi"/>
          <w:sz w:val="24"/>
          <w:szCs w:val="24"/>
        </w:rPr>
      </w:pPr>
      <w:r w:rsidRPr="008B15F1">
        <w:rPr>
          <w:rFonts w:cstheme="minorHAnsi"/>
          <w:color w:val="000000" w:themeColor="text1"/>
          <w:sz w:val="24"/>
          <w:szCs w:val="24"/>
        </w:rPr>
        <w:t>They will review the curriculum intent and implementation planning at least annually and sooner if monitoring indicates a need</w:t>
      </w:r>
    </w:p>
    <w:p w14:paraId="584FF2BD" w14:textId="77777777" w:rsidR="00033D07" w:rsidRPr="008B15F1" w:rsidRDefault="00033D07" w:rsidP="00033D07">
      <w:pPr>
        <w:pStyle w:val="NoSpacing"/>
        <w:rPr>
          <w:rFonts w:cstheme="minorHAnsi"/>
          <w:color w:val="000000" w:themeColor="text1"/>
          <w:sz w:val="24"/>
          <w:szCs w:val="24"/>
        </w:rPr>
      </w:pPr>
    </w:p>
    <w:p w14:paraId="0E203393" w14:textId="77777777" w:rsidR="00033D07" w:rsidRPr="008B15F1" w:rsidRDefault="00033D07" w:rsidP="00033D07">
      <w:pPr>
        <w:pStyle w:val="NoSpacing"/>
        <w:rPr>
          <w:rFonts w:cstheme="minorHAnsi"/>
          <w:b/>
          <w:color w:val="000000" w:themeColor="text1"/>
          <w:sz w:val="24"/>
          <w:szCs w:val="24"/>
          <w:u w:val="thick"/>
        </w:rPr>
      </w:pPr>
      <w:r w:rsidRPr="008B15F1">
        <w:rPr>
          <w:rFonts w:cstheme="minorHAnsi"/>
          <w:b/>
          <w:color w:val="000000" w:themeColor="text1"/>
          <w:sz w:val="24"/>
          <w:szCs w:val="24"/>
          <w:u w:val="thick"/>
        </w:rPr>
        <w:t>Senior leaders</w:t>
      </w:r>
    </w:p>
    <w:p w14:paraId="04674BFF" w14:textId="77777777" w:rsidR="00033D07" w:rsidRPr="008B15F1" w:rsidRDefault="00033D07" w:rsidP="00033D07">
      <w:pPr>
        <w:pStyle w:val="NoSpacing"/>
        <w:numPr>
          <w:ilvl w:val="0"/>
          <w:numId w:val="8"/>
        </w:numPr>
        <w:rPr>
          <w:rFonts w:cstheme="minorHAnsi"/>
          <w:b/>
          <w:color w:val="000000" w:themeColor="text1"/>
          <w:sz w:val="24"/>
          <w:szCs w:val="24"/>
        </w:rPr>
      </w:pPr>
      <w:r w:rsidRPr="008B15F1">
        <w:rPr>
          <w:rFonts w:cstheme="minorHAnsi"/>
          <w:color w:val="000000" w:themeColor="text1"/>
          <w:sz w:val="24"/>
          <w:szCs w:val="24"/>
        </w:rPr>
        <w:t xml:space="preserve">Senior leaders will monitor the implementation of the policy </w:t>
      </w:r>
    </w:p>
    <w:p w14:paraId="09DB34F4" w14:textId="1441E1B5" w:rsidR="00033D07" w:rsidRPr="008B15F1" w:rsidRDefault="00033D07" w:rsidP="00033D07">
      <w:pPr>
        <w:pStyle w:val="NoSpacing"/>
        <w:numPr>
          <w:ilvl w:val="0"/>
          <w:numId w:val="8"/>
        </w:numPr>
        <w:rPr>
          <w:rFonts w:cstheme="minorHAnsi"/>
          <w:b/>
          <w:color w:val="000000" w:themeColor="text1"/>
          <w:sz w:val="24"/>
          <w:szCs w:val="24"/>
        </w:rPr>
      </w:pPr>
      <w:r w:rsidRPr="008B15F1">
        <w:rPr>
          <w:rFonts w:cstheme="minorHAnsi"/>
          <w:color w:val="000000" w:themeColor="text1"/>
          <w:sz w:val="24"/>
          <w:szCs w:val="24"/>
        </w:rPr>
        <w:t>Senior leaders will monitor sta</w:t>
      </w:r>
      <w:r w:rsidR="00FF087C" w:rsidRPr="008B15F1">
        <w:rPr>
          <w:rFonts w:cstheme="minorHAnsi"/>
          <w:color w:val="000000" w:themeColor="text1"/>
          <w:sz w:val="24"/>
          <w:szCs w:val="24"/>
        </w:rPr>
        <w:t>ndards of attainment in Art</w:t>
      </w:r>
    </w:p>
    <w:p w14:paraId="398B3AC6" w14:textId="3B8759C8" w:rsidR="00033D07" w:rsidRPr="008B15F1" w:rsidRDefault="00033D07" w:rsidP="00033D07">
      <w:pPr>
        <w:pStyle w:val="NoSpacing"/>
        <w:numPr>
          <w:ilvl w:val="0"/>
          <w:numId w:val="8"/>
        </w:numPr>
        <w:rPr>
          <w:rFonts w:cstheme="minorHAnsi"/>
          <w:color w:val="000000" w:themeColor="text1"/>
          <w:sz w:val="24"/>
          <w:szCs w:val="24"/>
        </w:rPr>
      </w:pPr>
      <w:r w:rsidRPr="008B15F1">
        <w:rPr>
          <w:rFonts w:cstheme="minorHAnsi"/>
          <w:color w:val="000000" w:themeColor="text1"/>
          <w:sz w:val="24"/>
          <w:szCs w:val="24"/>
        </w:rPr>
        <w:t xml:space="preserve">Senior leaders will provide information regarding standards in </w:t>
      </w:r>
      <w:r w:rsidR="00FF087C" w:rsidRPr="008B15F1">
        <w:rPr>
          <w:rFonts w:cstheme="minorHAnsi"/>
          <w:color w:val="000000" w:themeColor="text1"/>
          <w:sz w:val="24"/>
          <w:szCs w:val="24"/>
        </w:rPr>
        <w:t>Art</w:t>
      </w:r>
      <w:r w:rsidRPr="008B15F1">
        <w:rPr>
          <w:rFonts w:cstheme="minorHAnsi"/>
          <w:color w:val="000000" w:themeColor="text1"/>
          <w:sz w:val="24"/>
          <w:szCs w:val="24"/>
        </w:rPr>
        <w:t xml:space="preserve"> to the LAC and to Trust at RAB meetings </w:t>
      </w:r>
    </w:p>
    <w:p w14:paraId="6D459C11" w14:textId="71E63CDB" w:rsidR="00033D07" w:rsidRPr="00D31840" w:rsidRDefault="00033D07" w:rsidP="00033D07">
      <w:pPr>
        <w:pStyle w:val="NoSpacing"/>
        <w:numPr>
          <w:ilvl w:val="0"/>
          <w:numId w:val="8"/>
        </w:numPr>
        <w:rPr>
          <w:rFonts w:cstheme="minorHAnsi"/>
          <w:color w:val="000000" w:themeColor="text1"/>
          <w:sz w:val="24"/>
          <w:szCs w:val="24"/>
        </w:rPr>
      </w:pPr>
      <w:r w:rsidRPr="008B15F1">
        <w:rPr>
          <w:rFonts w:cstheme="minorHAnsi"/>
          <w:color w:val="000000" w:themeColor="text1"/>
          <w:sz w:val="24"/>
          <w:szCs w:val="24"/>
        </w:rPr>
        <w:t>Senior leaders will pla</w:t>
      </w:r>
      <w:r w:rsidR="00FF087C" w:rsidRPr="008B15F1">
        <w:rPr>
          <w:rFonts w:cstheme="minorHAnsi"/>
          <w:color w:val="000000" w:themeColor="text1"/>
          <w:sz w:val="24"/>
          <w:szCs w:val="24"/>
        </w:rPr>
        <w:t>n for the development of Art</w:t>
      </w:r>
      <w:r w:rsidRPr="008B15F1">
        <w:rPr>
          <w:rFonts w:cstheme="minorHAnsi"/>
          <w:color w:val="000000" w:themeColor="text1"/>
          <w:sz w:val="24"/>
          <w:szCs w:val="24"/>
        </w:rPr>
        <w:t xml:space="preserve"> in the sc</w:t>
      </w:r>
      <w:r w:rsidR="00FF087C" w:rsidRPr="008B15F1">
        <w:rPr>
          <w:rFonts w:cstheme="minorHAnsi"/>
          <w:color w:val="000000" w:themeColor="text1"/>
          <w:sz w:val="24"/>
          <w:szCs w:val="24"/>
        </w:rPr>
        <w:t>hool in liaison with the Art</w:t>
      </w:r>
      <w:r w:rsidRPr="008B15F1">
        <w:rPr>
          <w:rFonts w:cstheme="minorHAnsi"/>
          <w:color w:val="000000" w:themeColor="text1"/>
          <w:sz w:val="24"/>
          <w:szCs w:val="24"/>
        </w:rPr>
        <w:t xml:space="preserve"> coordinator and other staff</w:t>
      </w:r>
    </w:p>
    <w:p w14:paraId="2281347C" w14:textId="77777777" w:rsidR="00033D07" w:rsidRPr="008B15F1" w:rsidRDefault="00033D07" w:rsidP="00033D07">
      <w:pPr>
        <w:pStyle w:val="NoSpacing"/>
        <w:rPr>
          <w:rFonts w:cstheme="minorHAnsi"/>
          <w:b/>
          <w:color w:val="000000" w:themeColor="text1"/>
          <w:sz w:val="24"/>
          <w:szCs w:val="24"/>
        </w:rPr>
      </w:pPr>
    </w:p>
    <w:p w14:paraId="51C739B6" w14:textId="77777777" w:rsidR="00033D07" w:rsidRPr="008B15F1" w:rsidRDefault="00033D07" w:rsidP="00033D07">
      <w:pPr>
        <w:pStyle w:val="NoSpacing"/>
        <w:rPr>
          <w:rFonts w:cstheme="minorHAnsi"/>
          <w:b/>
          <w:color w:val="000000" w:themeColor="text1"/>
          <w:sz w:val="24"/>
          <w:szCs w:val="24"/>
          <w:u w:val="thick"/>
        </w:rPr>
      </w:pPr>
      <w:r w:rsidRPr="008B15F1">
        <w:rPr>
          <w:rFonts w:cstheme="minorHAnsi"/>
          <w:b/>
          <w:color w:val="000000" w:themeColor="text1"/>
          <w:sz w:val="24"/>
          <w:szCs w:val="24"/>
          <w:u w:val="thick"/>
        </w:rPr>
        <w:t>LAC members</w:t>
      </w:r>
    </w:p>
    <w:p w14:paraId="62FDCB97" w14:textId="48064605" w:rsidR="00033D07" w:rsidRPr="008B15F1" w:rsidRDefault="00033D07" w:rsidP="00033D07">
      <w:pPr>
        <w:pStyle w:val="NoSpacing"/>
        <w:numPr>
          <w:ilvl w:val="0"/>
          <w:numId w:val="9"/>
        </w:numPr>
        <w:rPr>
          <w:rFonts w:cstheme="minorHAnsi"/>
          <w:color w:val="000000" w:themeColor="text1"/>
          <w:sz w:val="24"/>
          <w:szCs w:val="24"/>
        </w:rPr>
      </w:pPr>
      <w:r w:rsidRPr="008B15F1">
        <w:rPr>
          <w:rFonts w:cstheme="minorHAnsi"/>
          <w:color w:val="000000" w:themeColor="text1"/>
          <w:sz w:val="24"/>
          <w:szCs w:val="24"/>
        </w:rPr>
        <w:t>LAC members will monitor the implementation of this policy through undertaking learning walks and work sc</w:t>
      </w:r>
      <w:r w:rsidR="00FF087C" w:rsidRPr="008B15F1">
        <w:rPr>
          <w:rFonts w:cstheme="minorHAnsi"/>
          <w:color w:val="000000" w:themeColor="text1"/>
          <w:sz w:val="24"/>
          <w:szCs w:val="24"/>
        </w:rPr>
        <w:t>rutiny  supported by the Art</w:t>
      </w:r>
      <w:r w:rsidRPr="008B15F1">
        <w:rPr>
          <w:rFonts w:cstheme="minorHAnsi"/>
          <w:color w:val="000000" w:themeColor="text1"/>
          <w:sz w:val="24"/>
          <w:szCs w:val="24"/>
        </w:rPr>
        <w:t xml:space="preserve"> co-ordinator/ and or Senior leaders</w:t>
      </w:r>
    </w:p>
    <w:p w14:paraId="3D783CD8" w14:textId="77777777" w:rsidR="00033D07" w:rsidRPr="008B15F1" w:rsidRDefault="00033D07" w:rsidP="00033D07">
      <w:pPr>
        <w:pStyle w:val="NoSpacing"/>
        <w:numPr>
          <w:ilvl w:val="0"/>
          <w:numId w:val="9"/>
        </w:numPr>
        <w:rPr>
          <w:rFonts w:cstheme="minorHAnsi"/>
          <w:color w:val="000000" w:themeColor="text1"/>
          <w:sz w:val="24"/>
          <w:szCs w:val="24"/>
        </w:rPr>
      </w:pPr>
      <w:r w:rsidRPr="008B15F1">
        <w:rPr>
          <w:rFonts w:cstheme="minorHAnsi"/>
          <w:color w:val="000000" w:themeColor="text1"/>
          <w:sz w:val="24"/>
          <w:szCs w:val="24"/>
        </w:rPr>
        <w:t>LAC members will monitor the implementation and impact of this policy through discussion with pupils, the co-ordinator and senior leaders</w:t>
      </w:r>
    </w:p>
    <w:p w14:paraId="108BFD02" w14:textId="1ACFC247" w:rsidR="00A17C95" w:rsidRDefault="00033D07" w:rsidP="00A17C95">
      <w:pPr>
        <w:pStyle w:val="NoSpacing"/>
        <w:numPr>
          <w:ilvl w:val="0"/>
          <w:numId w:val="9"/>
        </w:numPr>
        <w:rPr>
          <w:rFonts w:cstheme="minorHAnsi"/>
          <w:color w:val="000000" w:themeColor="text1"/>
          <w:sz w:val="24"/>
          <w:szCs w:val="24"/>
        </w:rPr>
      </w:pPr>
      <w:r w:rsidRPr="008B15F1">
        <w:rPr>
          <w:rFonts w:cstheme="minorHAnsi"/>
          <w:color w:val="000000" w:themeColor="text1"/>
          <w:sz w:val="24"/>
          <w:szCs w:val="24"/>
        </w:rPr>
        <w:lastRenderedPageBreak/>
        <w:t xml:space="preserve">LAC members will monitor the implementation of this policy through the Principal’s report and scrutiny of outcomes from external assessments </w:t>
      </w:r>
    </w:p>
    <w:p w14:paraId="2F5CD9E3" w14:textId="181FA6DE" w:rsidR="00A17C95" w:rsidRDefault="00A17C95" w:rsidP="00A17C95">
      <w:pPr>
        <w:pStyle w:val="NoSpacing"/>
        <w:rPr>
          <w:rFonts w:cstheme="minorHAnsi"/>
          <w:color w:val="000000" w:themeColor="text1"/>
          <w:sz w:val="24"/>
          <w:szCs w:val="24"/>
        </w:rPr>
      </w:pPr>
    </w:p>
    <w:p w14:paraId="1C04A91F" w14:textId="77777777" w:rsidR="00A17C95" w:rsidRPr="00A17C95" w:rsidRDefault="00A17C95" w:rsidP="00A17C95">
      <w:pPr>
        <w:pStyle w:val="NoSpacing"/>
        <w:rPr>
          <w:b/>
          <w:sz w:val="24"/>
          <w:u w:val="thick"/>
        </w:rPr>
      </w:pPr>
      <w:r w:rsidRPr="00A17C95">
        <w:rPr>
          <w:b/>
          <w:sz w:val="24"/>
          <w:u w:val="thick"/>
        </w:rPr>
        <w:t xml:space="preserve">Health and Safety </w:t>
      </w:r>
    </w:p>
    <w:p w14:paraId="11515E7B" w14:textId="252F20A9" w:rsidR="00A17C95" w:rsidRPr="00A17C95" w:rsidRDefault="00A17C95" w:rsidP="00A17C95">
      <w:pPr>
        <w:pStyle w:val="NoSpacing"/>
        <w:rPr>
          <w:rFonts w:cstheme="minorHAnsi"/>
          <w:color w:val="000000" w:themeColor="text1"/>
          <w:sz w:val="28"/>
          <w:szCs w:val="24"/>
        </w:rPr>
      </w:pPr>
      <w:r w:rsidRPr="00A17C95">
        <w:rPr>
          <w:sz w:val="24"/>
        </w:rPr>
        <w:t>Children should be taught to use items of protective clothing as appropriate and be encouraged to develop safe and tidy work practices. Teachers and pupils should be aware of potentially hazardous materials and tools in relation to their storage and use. Teachers will always teach the safe use of tools and equipment and insist on safe practice.</w:t>
      </w:r>
    </w:p>
    <w:p w14:paraId="792DA309" w14:textId="77777777" w:rsidR="00033D07" w:rsidRPr="008B15F1" w:rsidRDefault="00033D07" w:rsidP="00033D07">
      <w:pPr>
        <w:pStyle w:val="NoSpacing"/>
        <w:rPr>
          <w:rFonts w:cstheme="minorHAnsi"/>
          <w:color w:val="000000" w:themeColor="text1"/>
          <w:sz w:val="24"/>
          <w:szCs w:val="24"/>
        </w:rPr>
      </w:pPr>
    </w:p>
    <w:p w14:paraId="66D49497" w14:textId="77777777" w:rsidR="00033D07" w:rsidRPr="008B15F1" w:rsidRDefault="00033D07" w:rsidP="00033D07">
      <w:pPr>
        <w:pStyle w:val="NoSpacing"/>
        <w:rPr>
          <w:rFonts w:cstheme="minorHAnsi"/>
          <w:b/>
          <w:color w:val="000000" w:themeColor="text1"/>
          <w:sz w:val="24"/>
          <w:szCs w:val="24"/>
          <w:u w:val="thick"/>
        </w:rPr>
      </w:pPr>
      <w:r w:rsidRPr="008B15F1">
        <w:rPr>
          <w:rFonts w:cstheme="minorHAnsi"/>
          <w:b/>
          <w:color w:val="000000" w:themeColor="text1"/>
          <w:sz w:val="24"/>
          <w:szCs w:val="24"/>
          <w:u w:val="thick"/>
        </w:rPr>
        <w:t>Review</w:t>
      </w:r>
    </w:p>
    <w:p w14:paraId="04555CAB" w14:textId="1D511FA9" w:rsidR="00033D07" w:rsidRPr="008B15F1" w:rsidRDefault="00033D07" w:rsidP="00033D07">
      <w:pPr>
        <w:pStyle w:val="NoSpacing"/>
        <w:rPr>
          <w:rFonts w:cstheme="minorHAnsi"/>
          <w:color w:val="000000" w:themeColor="text1"/>
          <w:sz w:val="24"/>
          <w:szCs w:val="24"/>
        </w:rPr>
      </w:pPr>
      <w:r w:rsidRPr="008B15F1">
        <w:rPr>
          <w:rFonts w:cstheme="minorHAnsi"/>
          <w:color w:val="000000" w:themeColor="text1"/>
          <w:sz w:val="24"/>
          <w:szCs w:val="24"/>
        </w:rPr>
        <w:t>This policy</w:t>
      </w:r>
      <w:r w:rsidR="00FF087C" w:rsidRPr="008B15F1">
        <w:rPr>
          <w:rFonts w:cstheme="minorHAnsi"/>
          <w:color w:val="000000" w:themeColor="text1"/>
          <w:sz w:val="24"/>
          <w:szCs w:val="24"/>
        </w:rPr>
        <w:t xml:space="preserve"> will be reviewed by the Art</w:t>
      </w:r>
      <w:r w:rsidRPr="008B15F1">
        <w:rPr>
          <w:rFonts w:cstheme="minorHAnsi"/>
          <w:color w:val="000000" w:themeColor="text1"/>
          <w:sz w:val="24"/>
          <w:szCs w:val="24"/>
        </w:rPr>
        <w:t xml:space="preserve"> co-ordinator as needed and no less than bi-annually. It will be presented to the LAC when it is reviewed</w:t>
      </w:r>
    </w:p>
    <w:p w14:paraId="59D0D09B" w14:textId="77777777" w:rsidR="00033D07" w:rsidRPr="00033D07" w:rsidRDefault="00033D07" w:rsidP="00033D07">
      <w:pPr>
        <w:pStyle w:val="NoSpacing"/>
        <w:rPr>
          <w:rFonts w:ascii="Gill Sans MT" w:hAnsi="Gill Sans MT" w:cs="Arial"/>
          <w:sz w:val="24"/>
          <w:szCs w:val="24"/>
        </w:rPr>
      </w:pPr>
    </w:p>
    <w:p w14:paraId="3ADFA4E6" w14:textId="77777777" w:rsidR="00EA22B2" w:rsidRPr="00096DA4" w:rsidRDefault="00EA22B2" w:rsidP="004E5BB1">
      <w:pPr>
        <w:rPr>
          <w:rFonts w:ascii="Gill Sans MT" w:hAnsi="Gill Sans MT" w:cs="Arial"/>
          <w:b/>
          <w:sz w:val="28"/>
          <w:szCs w:val="28"/>
          <w:u w:val="single"/>
        </w:rPr>
      </w:pPr>
    </w:p>
    <w:p w14:paraId="30C5D62F" w14:textId="77777777" w:rsidR="00EA22B2" w:rsidRPr="001845BB" w:rsidRDefault="00EA22B2" w:rsidP="004E5BB1">
      <w:pPr>
        <w:rPr>
          <w:rFonts w:ascii="Arial" w:hAnsi="Arial" w:cs="Arial"/>
          <w:sz w:val="24"/>
          <w:szCs w:val="24"/>
        </w:rPr>
      </w:pPr>
    </w:p>
    <w:p w14:paraId="30B69F9E" w14:textId="77777777" w:rsidR="00EA22B2" w:rsidRPr="001845BB" w:rsidRDefault="00EA22B2" w:rsidP="00EA22B2">
      <w:pPr>
        <w:rPr>
          <w:rFonts w:ascii="Arial" w:hAnsi="Arial" w:cs="Arial"/>
          <w:sz w:val="24"/>
          <w:szCs w:val="24"/>
        </w:rPr>
      </w:pPr>
    </w:p>
    <w:sectPr w:rsidR="00EA22B2" w:rsidRPr="001845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C1CD2"/>
    <w:multiLevelType w:val="hybridMultilevel"/>
    <w:tmpl w:val="9AB23BDC"/>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 w15:restartNumberingAfterBreak="0">
    <w:nsid w:val="12E87362"/>
    <w:multiLevelType w:val="hybridMultilevel"/>
    <w:tmpl w:val="B5040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C10A61"/>
    <w:multiLevelType w:val="hybridMultilevel"/>
    <w:tmpl w:val="CF5A6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A934CC"/>
    <w:multiLevelType w:val="hybridMultilevel"/>
    <w:tmpl w:val="8E4EE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530399"/>
    <w:multiLevelType w:val="hybridMultilevel"/>
    <w:tmpl w:val="4894C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AC6E43"/>
    <w:multiLevelType w:val="hybridMultilevel"/>
    <w:tmpl w:val="7FCE9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3113C8"/>
    <w:multiLevelType w:val="hybridMultilevel"/>
    <w:tmpl w:val="2C7AD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516F60"/>
    <w:multiLevelType w:val="hybridMultilevel"/>
    <w:tmpl w:val="1820F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DB2A49"/>
    <w:multiLevelType w:val="hybridMultilevel"/>
    <w:tmpl w:val="D2A6A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2"/>
  </w:num>
  <w:num w:numId="5">
    <w:abstractNumId w:val="7"/>
  </w:num>
  <w:num w:numId="6">
    <w:abstractNumId w:val="6"/>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11A"/>
    <w:rsid w:val="00010CAD"/>
    <w:rsid w:val="0001284F"/>
    <w:rsid w:val="00014206"/>
    <w:rsid w:val="00033D07"/>
    <w:rsid w:val="00044A3A"/>
    <w:rsid w:val="00096DA4"/>
    <w:rsid w:val="000A2418"/>
    <w:rsid w:val="000C511A"/>
    <w:rsid w:val="000C7F47"/>
    <w:rsid w:val="000D1177"/>
    <w:rsid w:val="0010689E"/>
    <w:rsid w:val="0011577B"/>
    <w:rsid w:val="001845BB"/>
    <w:rsid w:val="001A6238"/>
    <w:rsid w:val="002163F6"/>
    <w:rsid w:val="0029459B"/>
    <w:rsid w:val="002B60A1"/>
    <w:rsid w:val="002F06BD"/>
    <w:rsid w:val="00356F4A"/>
    <w:rsid w:val="003E62B2"/>
    <w:rsid w:val="003F609B"/>
    <w:rsid w:val="004A38F9"/>
    <w:rsid w:val="004E5BB1"/>
    <w:rsid w:val="004F0674"/>
    <w:rsid w:val="005020E0"/>
    <w:rsid w:val="00504D42"/>
    <w:rsid w:val="00514822"/>
    <w:rsid w:val="0055128F"/>
    <w:rsid w:val="00574FC0"/>
    <w:rsid w:val="005A199B"/>
    <w:rsid w:val="005B46A5"/>
    <w:rsid w:val="005B6716"/>
    <w:rsid w:val="005D0ACB"/>
    <w:rsid w:val="00604494"/>
    <w:rsid w:val="006268FD"/>
    <w:rsid w:val="00662BB4"/>
    <w:rsid w:val="00672D3D"/>
    <w:rsid w:val="0069590B"/>
    <w:rsid w:val="006E2C63"/>
    <w:rsid w:val="0072663E"/>
    <w:rsid w:val="007565F9"/>
    <w:rsid w:val="00760A8B"/>
    <w:rsid w:val="00761207"/>
    <w:rsid w:val="0077532F"/>
    <w:rsid w:val="007E622A"/>
    <w:rsid w:val="00800294"/>
    <w:rsid w:val="00812649"/>
    <w:rsid w:val="008715E3"/>
    <w:rsid w:val="00887CFA"/>
    <w:rsid w:val="008B15F1"/>
    <w:rsid w:val="00955707"/>
    <w:rsid w:val="009A7FD0"/>
    <w:rsid w:val="009E24F7"/>
    <w:rsid w:val="009F4F32"/>
    <w:rsid w:val="009F53C2"/>
    <w:rsid w:val="00A04DE8"/>
    <w:rsid w:val="00A05E59"/>
    <w:rsid w:val="00A17C95"/>
    <w:rsid w:val="00A32EEC"/>
    <w:rsid w:val="00A61B77"/>
    <w:rsid w:val="00A646E0"/>
    <w:rsid w:val="00AB6FB9"/>
    <w:rsid w:val="00AE5825"/>
    <w:rsid w:val="00B176E8"/>
    <w:rsid w:val="00B479EC"/>
    <w:rsid w:val="00B523B2"/>
    <w:rsid w:val="00BF5AB4"/>
    <w:rsid w:val="00C546C5"/>
    <w:rsid w:val="00C56D7A"/>
    <w:rsid w:val="00C8411A"/>
    <w:rsid w:val="00C91993"/>
    <w:rsid w:val="00C94F15"/>
    <w:rsid w:val="00D0606E"/>
    <w:rsid w:val="00D25D11"/>
    <w:rsid w:val="00D31840"/>
    <w:rsid w:val="00D412C6"/>
    <w:rsid w:val="00E2677A"/>
    <w:rsid w:val="00E829EF"/>
    <w:rsid w:val="00EA22B2"/>
    <w:rsid w:val="00EB075C"/>
    <w:rsid w:val="00F00B39"/>
    <w:rsid w:val="00F40B1B"/>
    <w:rsid w:val="00F82EBC"/>
    <w:rsid w:val="00F93A86"/>
    <w:rsid w:val="00FA3CAD"/>
    <w:rsid w:val="00FA6B38"/>
    <w:rsid w:val="00FE7271"/>
    <w:rsid w:val="00FF0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6EBB5"/>
  <w15:chartTrackingRefBased/>
  <w15:docId w15:val="{023D7A43-5836-4D26-ABFD-21D274DBE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4A3A"/>
    <w:pPr>
      <w:ind w:left="720"/>
      <w:contextualSpacing/>
    </w:pPr>
  </w:style>
  <w:style w:type="paragraph" w:styleId="NoSpacing">
    <w:name w:val="No Spacing"/>
    <w:uiPriority w:val="1"/>
    <w:qFormat/>
    <w:rsid w:val="00033D07"/>
    <w:pPr>
      <w:spacing w:after="0" w:line="240" w:lineRule="auto"/>
    </w:pPr>
  </w:style>
  <w:style w:type="table" w:styleId="TableGrid">
    <w:name w:val="Table Grid"/>
    <w:basedOn w:val="TableNormal"/>
    <w:uiPriority w:val="39"/>
    <w:rsid w:val="001A6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40B1B"/>
    <w:rPr>
      <w:b/>
      <w:bCs/>
    </w:rPr>
  </w:style>
  <w:style w:type="character" w:styleId="Emphasis">
    <w:name w:val="Emphasis"/>
    <w:basedOn w:val="DefaultParagraphFont"/>
    <w:uiPriority w:val="20"/>
    <w:qFormat/>
    <w:rsid w:val="00F40B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8499944FB025469BBF6754F0C230FE" ma:contentTypeVersion="10" ma:contentTypeDescription="Create a new document." ma:contentTypeScope="" ma:versionID="c9ef60c9d16007b40743cb4fcfc39a39">
  <xsd:schema xmlns:xsd="http://www.w3.org/2001/XMLSchema" xmlns:xs="http://www.w3.org/2001/XMLSchema" xmlns:p="http://schemas.microsoft.com/office/2006/metadata/properties" xmlns:ns3="56e1c122-9a54-4120-81e7-d5c3f6e5d45e" targetNamespace="http://schemas.microsoft.com/office/2006/metadata/properties" ma:root="true" ma:fieldsID="76235d44128e927b12d6bad19a007201" ns3:_="">
    <xsd:import namespace="56e1c122-9a54-4120-81e7-d5c3f6e5d45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1c122-9a54-4120-81e7-d5c3f6e5d4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957012-FB26-4F6C-85EE-9C98DAC7CBAD}">
  <ds:schemaRefs>
    <ds:schemaRef ds:uri="http://schemas.microsoft.com/sharepoint/v3/contenttype/forms"/>
  </ds:schemaRefs>
</ds:datastoreItem>
</file>

<file path=customXml/itemProps2.xml><?xml version="1.0" encoding="utf-8"?>
<ds:datastoreItem xmlns:ds="http://schemas.openxmlformats.org/officeDocument/2006/customXml" ds:itemID="{D2151278-44CA-4802-BA6F-8A3092332235}">
  <ds:schemaRefs>
    <ds:schemaRef ds:uri="http://purl.org/dc/terms/"/>
    <ds:schemaRef ds:uri="http://schemas.openxmlformats.org/package/2006/metadata/core-properties"/>
    <ds:schemaRef ds:uri="http://purl.org/dc/dcmitype/"/>
    <ds:schemaRef ds:uri="http://schemas.microsoft.com/office/infopath/2007/PartnerControls"/>
    <ds:schemaRef ds:uri="56e1c122-9a54-4120-81e7-d5c3f6e5d45e"/>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475F0428-C639-4DC4-824E-E428C59C1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1c122-9a54-4120-81e7-d5c3f6e5d4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1842</Words>
  <Characters>10503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Schools</Company>
  <LinksUpToDate>false</LinksUpToDate>
  <CharactersWithSpaces>12321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Principal Mereside C OF E Primary Academy</dc:creator>
  <cp:keywords/>
  <dc:description/>
  <cp:lastModifiedBy>Naomi Andrews</cp:lastModifiedBy>
  <cp:revision>19</cp:revision>
  <dcterms:created xsi:type="dcterms:W3CDTF">2026-08-28T20:36:00Z</dcterms:created>
  <dcterms:modified xsi:type="dcterms:W3CDTF">2026-09-13T12:51:00Z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0x0101009E8499944FB025469BBF6754F0C230FE</vt:lpwstr>
  </property>
</Properties>
</file>